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4"/>
        <w:gridCol w:w="5254"/>
      </w:tblGrid>
      <w:tr w:rsidR="004C7A07" w:rsidRPr="00E734BE" w:rsidTr="00317E64">
        <w:tc>
          <w:tcPr>
            <w:tcW w:w="5094" w:type="dxa"/>
          </w:tcPr>
          <w:p w:rsidR="004C7A07" w:rsidRPr="00E734BE" w:rsidRDefault="00610CBA" w:rsidP="00FD533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C7A07" w:rsidRPr="00E734BE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083B66F" wp14:editId="67FAABB2">
                  <wp:extent cx="1554480" cy="1005840"/>
                  <wp:effectExtent l="0" t="0" r="7620" b="3810"/>
                  <wp:docPr id="11" name="Рисунок 11" descr="C:\Users\КаркасДомСтрой\AppData\Local\Microsoft\Windows\INetCache\Content.Word\лого_строим_пн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КаркасДомСтрой\AppData\Local\Microsoft\Windows\INetCache\Content.Word\лого_строим_пн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4" w:type="dxa"/>
          </w:tcPr>
          <w:p w:rsidR="004C7A07" w:rsidRPr="00E734BE" w:rsidRDefault="004C7A07" w:rsidP="00FD533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4C7A07" w:rsidRPr="00E734BE" w:rsidRDefault="004C7A07" w:rsidP="00FD533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4C7A07" w:rsidRPr="00E734BE" w:rsidRDefault="004C7A07" w:rsidP="00FD533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E734B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Строительная компания "</w:t>
            </w:r>
            <w:proofErr w:type="spellStart"/>
            <w:r w:rsidRPr="00E734B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КаркасДомСтрой</w:t>
            </w:r>
            <w:proofErr w:type="spellEnd"/>
            <w:r w:rsidRPr="00E734B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"</w:t>
            </w:r>
          </w:p>
          <w:p w:rsidR="004500CD" w:rsidRDefault="004C7A07" w:rsidP="00FD533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E734B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454014, г. Челябинск, ул. Солнечная, д.7, оф.609</w:t>
            </w:r>
            <w:r w:rsidRPr="00E734BE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E734B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тел.</w:t>
            </w:r>
            <w:r w:rsidRPr="00E734BE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E734BE">
              <w:rPr>
                <w:rStyle w:val="js-phone-number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8 (351) 230-00-20</w:t>
            </w:r>
            <w:r w:rsidRPr="00E734BE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="004500C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–</w:t>
            </w:r>
            <w:r w:rsidRPr="00E734BE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E734B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многоканальный</w:t>
            </w:r>
          </w:p>
          <w:p w:rsidR="004C7A07" w:rsidRPr="00E734BE" w:rsidRDefault="004C7A07" w:rsidP="00FD533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734B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www.каркасдомстрой74.рф</w:t>
            </w:r>
            <w:r w:rsidRPr="00E734B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</w:tc>
      </w:tr>
      <w:tr w:rsidR="004C7A07" w:rsidRPr="00E734BE" w:rsidTr="00317E64">
        <w:tc>
          <w:tcPr>
            <w:tcW w:w="10348" w:type="dxa"/>
            <w:gridSpan w:val="2"/>
          </w:tcPr>
          <w:p w:rsidR="004C7A07" w:rsidRPr="00E734BE" w:rsidRDefault="004C7A07" w:rsidP="00FD533C">
            <w:pPr>
              <w:jc w:val="center"/>
              <w:rPr>
                <w:rFonts w:ascii="Arial" w:hAnsi="Arial" w:cs="Arial"/>
                <w:color w:val="B8CCE4" w:themeColor="accent1" w:themeTint="66"/>
                <w:sz w:val="20"/>
                <w:szCs w:val="20"/>
                <w:highlight w:val="darkGreen"/>
                <w:shd w:val="clear" w:color="auto" w:fill="FFFFFF"/>
              </w:rPr>
            </w:pPr>
            <w:r w:rsidRPr="00E734BE">
              <w:rPr>
                <w:rFonts w:ascii="Arial" w:hAnsi="Arial" w:cs="Arial"/>
                <w:color w:val="FFFFFF" w:themeColor="background1"/>
                <w:sz w:val="20"/>
                <w:szCs w:val="20"/>
                <w:highlight w:val="darkGray"/>
                <w:shd w:val="clear" w:color="auto" w:fill="FFFFFF"/>
              </w:rPr>
              <w:t>СТРОИТЕ</w:t>
            </w:r>
            <w:r w:rsidR="00317E64" w:rsidRPr="00E734BE">
              <w:rPr>
                <w:rFonts w:ascii="Arial" w:hAnsi="Arial" w:cs="Arial"/>
                <w:color w:val="FFFFFF" w:themeColor="background1"/>
                <w:sz w:val="20"/>
                <w:szCs w:val="20"/>
                <w:highlight w:val="darkGray"/>
                <w:shd w:val="clear" w:color="auto" w:fill="FFFFFF"/>
              </w:rPr>
              <w:t>Л</w:t>
            </w:r>
            <w:r w:rsidRPr="00E734BE">
              <w:rPr>
                <w:rFonts w:ascii="Arial" w:hAnsi="Arial" w:cs="Arial"/>
                <w:color w:val="FFFFFF" w:themeColor="background1"/>
                <w:sz w:val="20"/>
                <w:szCs w:val="20"/>
                <w:highlight w:val="darkGray"/>
                <w:shd w:val="clear" w:color="auto" w:fill="FFFFFF"/>
              </w:rPr>
              <w:t>ЬНАЯ КОМПАНИЯ «КАРКАСДОМСТРОЙ»              ИНН 743806196782   ОГРН 314746002400031</w:t>
            </w:r>
          </w:p>
        </w:tc>
      </w:tr>
      <w:tr w:rsidR="00727889" w:rsidRPr="00E734BE" w:rsidTr="00317E64">
        <w:tc>
          <w:tcPr>
            <w:tcW w:w="10348" w:type="dxa"/>
            <w:gridSpan w:val="2"/>
          </w:tcPr>
          <w:p w:rsidR="00727889" w:rsidRPr="00E734BE" w:rsidRDefault="00727889" w:rsidP="00FD533C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  <w:highlight w:val="darkGray"/>
                <w:shd w:val="clear" w:color="auto" w:fill="FFFFFF"/>
              </w:rPr>
            </w:pPr>
          </w:p>
        </w:tc>
      </w:tr>
    </w:tbl>
    <w:p w:rsidR="000D034B" w:rsidRPr="00933599" w:rsidRDefault="000D034B" w:rsidP="000D034B">
      <w:pPr>
        <w:jc w:val="center"/>
        <w:rPr>
          <w:rFonts w:ascii="Arial" w:hAnsi="Arial" w:cs="Arial"/>
          <w:noProof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33599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ЖИЛОЙ ДОМ С МАНСАРДНЫМ ЭТАЖ</w:t>
      </w:r>
      <w:r w:rsidR="00994CFD" w:rsidRPr="00933599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</w:t>
      </w:r>
      <w:r w:rsidRPr="00933599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М, </w:t>
      </w:r>
      <w:r w:rsidRPr="00933599">
        <w:rPr>
          <w:rFonts w:ascii="Arial" w:hAnsi="Arial" w:cs="Arial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общая площадь </w:t>
      </w:r>
      <w:r w:rsidR="000F31FB" w:rsidRPr="00933599">
        <w:rPr>
          <w:rFonts w:ascii="Arial" w:hAnsi="Arial" w:cs="Arial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126</w:t>
      </w:r>
      <w:r w:rsidRPr="00933599">
        <w:rPr>
          <w:rFonts w:ascii="Arial" w:hAnsi="Arial" w:cs="Arial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м2</w:t>
      </w:r>
      <w:r w:rsidR="00BF12C7" w:rsidRPr="00933599">
        <w:rPr>
          <w:rFonts w:ascii="Arial" w:hAnsi="Arial" w:cs="Arial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933599">
        <w:rPr>
          <w:rFonts w:ascii="Arial" w:hAnsi="Arial" w:cs="Arial"/>
          <w:noProof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F12C7" w:rsidRDefault="000F31FB" w:rsidP="000D034B">
      <w:pPr>
        <w:jc w:val="center"/>
        <w:rPr>
          <w:b/>
          <w:noProof/>
          <w:lang w:eastAsia="ru-RU"/>
        </w:rPr>
      </w:pPr>
      <w:r w:rsidRPr="000F31FB">
        <w:rPr>
          <w:b/>
          <w:noProof/>
          <w:lang w:eastAsia="ru-RU"/>
        </w:rPr>
        <w:drawing>
          <wp:inline distT="0" distB="0" distL="0" distR="0">
            <wp:extent cx="4972050" cy="3729036"/>
            <wp:effectExtent l="0" t="0" r="0" b="5080"/>
            <wp:docPr id="1" name="Рисунок 1" descr="\\Main\server\ПРОЕКТЫ\Дома эконом вариант\Акционный_биг фэмили\Акционный_биг фэми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Main\server\ПРОЕКТЫ\Дома эконом вариант\Акционный_биг фэмили\Акционный_биг фэмили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317" cy="374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1FB" w:rsidRDefault="000F31FB" w:rsidP="000D034B">
      <w:pPr>
        <w:jc w:val="center"/>
        <w:rPr>
          <w:b/>
          <w:noProof/>
          <w:lang w:eastAsia="ru-RU"/>
        </w:rPr>
      </w:pPr>
      <w:r w:rsidRPr="000F31FB">
        <w:rPr>
          <w:b/>
          <w:noProof/>
          <w:lang w:eastAsia="ru-RU"/>
        </w:rPr>
        <w:drawing>
          <wp:inline distT="0" distB="0" distL="0" distR="0">
            <wp:extent cx="4876800" cy="3657600"/>
            <wp:effectExtent l="0" t="0" r="0" b="0"/>
            <wp:docPr id="2" name="Рисунок 2" descr="\\Main\server\ПРОЕКТЫ\Дома эконом вариант\Акционный_биг фэмили\Акционный_биг фэмил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Main\server\ПРОЕКТЫ\Дома эконом вариант\Акционный_биг фэмили\Акционный_биг фэмили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164" cy="366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2AB" w:rsidRDefault="000F31FB" w:rsidP="000D034B">
      <w:pPr>
        <w:jc w:val="center"/>
        <w:rPr>
          <w:b/>
        </w:rPr>
      </w:pPr>
      <w:r w:rsidRPr="000F31FB">
        <w:rPr>
          <w:b/>
          <w:noProof/>
          <w:lang w:eastAsia="ru-RU"/>
        </w:rPr>
        <w:lastRenderedPageBreak/>
        <w:drawing>
          <wp:inline distT="0" distB="0" distL="0" distR="0">
            <wp:extent cx="4693285" cy="4547017"/>
            <wp:effectExtent l="0" t="0" r="0" b="6350"/>
            <wp:docPr id="3" name="Рисунок 3" descr="\\Main\server\ПРОЕКТЫ\Дома эконом вариант\Акционный_биг фэмили\Акционный_биг фэмили_1эт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Main\server\ПРОЕКТЫ\Дома эконом вариант\Акционный_биг фэмили\Акционный_биг фэмили_1эт-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533" cy="456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2AB" w:rsidRPr="004D017E" w:rsidRDefault="000F31FB" w:rsidP="00847E37">
      <w:pPr>
        <w:jc w:val="center"/>
        <w:rPr>
          <w:b/>
        </w:rPr>
      </w:pPr>
      <w:r w:rsidRPr="000F31FB">
        <w:rPr>
          <w:b/>
          <w:noProof/>
          <w:lang w:eastAsia="ru-RU"/>
        </w:rPr>
        <w:drawing>
          <wp:inline distT="0" distB="0" distL="0" distR="0">
            <wp:extent cx="4704870" cy="4546897"/>
            <wp:effectExtent l="0" t="0" r="635" b="6350"/>
            <wp:docPr id="4" name="Рисунок 4" descr="\\Main\server\ПРОЕКТЫ\Дома эконом вариант\Акционный_биг фэмили\Акционный_биг фэмили_2э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Main\server\ПРОЕКТЫ\Дома эконом вариант\Акционный_биг фэмили\Акционный_биг фэмили_2эт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746" cy="455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442"/>
        <w:gridCol w:w="1946"/>
        <w:gridCol w:w="7950"/>
      </w:tblGrid>
      <w:tr w:rsidR="00BF12C7" w:rsidRPr="004D017E" w:rsidTr="000C020C">
        <w:tc>
          <w:tcPr>
            <w:tcW w:w="214" w:type="pct"/>
          </w:tcPr>
          <w:p w:rsidR="00BF12C7" w:rsidRPr="004D017E" w:rsidRDefault="00BF12C7" w:rsidP="00237938">
            <w:pPr>
              <w:jc w:val="center"/>
            </w:pPr>
            <w:r w:rsidRPr="004D017E">
              <w:lastRenderedPageBreak/>
              <w:t>№</w:t>
            </w:r>
          </w:p>
        </w:tc>
        <w:tc>
          <w:tcPr>
            <w:tcW w:w="941" w:type="pct"/>
          </w:tcPr>
          <w:p w:rsidR="00BF12C7" w:rsidRPr="004D017E" w:rsidRDefault="00BF12C7" w:rsidP="004D017E">
            <w:pPr>
              <w:jc w:val="center"/>
            </w:pPr>
            <w:r w:rsidRPr="004D017E">
              <w:t>НАИМЕНОВАНИЕ</w:t>
            </w:r>
          </w:p>
        </w:tc>
        <w:tc>
          <w:tcPr>
            <w:tcW w:w="3845" w:type="pct"/>
          </w:tcPr>
          <w:p w:rsidR="00BF12C7" w:rsidRPr="004D017E" w:rsidRDefault="00BF12C7" w:rsidP="00237938">
            <w:pPr>
              <w:jc w:val="center"/>
            </w:pPr>
            <w:r w:rsidRPr="004D017E">
              <w:t>ОПИСАНИЕ</w:t>
            </w:r>
          </w:p>
        </w:tc>
      </w:tr>
      <w:tr w:rsidR="00BF12C7" w:rsidRPr="004D017E" w:rsidTr="000C020C">
        <w:tc>
          <w:tcPr>
            <w:tcW w:w="214" w:type="pct"/>
          </w:tcPr>
          <w:p w:rsidR="00BF12C7" w:rsidRPr="004D017E" w:rsidRDefault="00BF12C7" w:rsidP="00237938">
            <w:pPr>
              <w:jc w:val="center"/>
            </w:pPr>
            <w:r>
              <w:t>1</w:t>
            </w:r>
          </w:p>
        </w:tc>
        <w:tc>
          <w:tcPr>
            <w:tcW w:w="941" w:type="pct"/>
          </w:tcPr>
          <w:p w:rsidR="00BF12C7" w:rsidRPr="004D017E" w:rsidRDefault="00BF12C7" w:rsidP="00237938">
            <w:r w:rsidRPr="004D017E">
              <w:t>ФУНДАМЕНТ</w:t>
            </w:r>
          </w:p>
        </w:tc>
        <w:tc>
          <w:tcPr>
            <w:tcW w:w="3845" w:type="pct"/>
          </w:tcPr>
          <w:p w:rsidR="00BF12C7" w:rsidRDefault="00BF12C7" w:rsidP="00207065">
            <w:r>
              <w:t xml:space="preserve">- Винтовые сваи (Труба НКТ </w:t>
            </w:r>
            <w:r w:rsidR="006C72AB">
              <w:t>89</w:t>
            </w:r>
            <w:r>
              <w:t xml:space="preserve"> стенка 7</w:t>
            </w:r>
            <w:r w:rsidR="006C72AB">
              <w:t>,5</w:t>
            </w:r>
            <w:r>
              <w:t xml:space="preserve">мм) с литым   наконечником  </w:t>
            </w:r>
          </w:p>
          <w:p w:rsidR="00BF12C7" w:rsidRPr="00790432" w:rsidRDefault="00BF12C7" w:rsidP="00207065">
            <w:r>
              <w:t>- Усиление: укосины по периметру, уголок 45 мм</w:t>
            </w:r>
          </w:p>
        </w:tc>
      </w:tr>
      <w:tr w:rsidR="00BF12C7" w:rsidRPr="004D017E" w:rsidTr="000C020C">
        <w:trPr>
          <w:trHeight w:val="1495"/>
        </w:trPr>
        <w:tc>
          <w:tcPr>
            <w:tcW w:w="214" w:type="pct"/>
          </w:tcPr>
          <w:p w:rsidR="00BF12C7" w:rsidRDefault="00BF12C7" w:rsidP="00237938">
            <w:pPr>
              <w:jc w:val="center"/>
            </w:pPr>
            <w:r>
              <w:t>2</w:t>
            </w:r>
          </w:p>
          <w:p w:rsidR="00BF12C7" w:rsidRPr="004D017E" w:rsidRDefault="00BF12C7" w:rsidP="00237938">
            <w:pPr>
              <w:jc w:val="center"/>
            </w:pPr>
          </w:p>
        </w:tc>
        <w:tc>
          <w:tcPr>
            <w:tcW w:w="941" w:type="pct"/>
          </w:tcPr>
          <w:p w:rsidR="00BF12C7" w:rsidRPr="004D017E" w:rsidRDefault="00BF12C7" w:rsidP="00C91E36">
            <w:r>
              <w:t>ПОЛЫ</w:t>
            </w:r>
          </w:p>
        </w:tc>
        <w:tc>
          <w:tcPr>
            <w:tcW w:w="3845" w:type="pct"/>
          </w:tcPr>
          <w:p w:rsidR="00BF12C7" w:rsidRPr="004D017E" w:rsidRDefault="00BF12C7" w:rsidP="00237938">
            <w:r w:rsidRPr="004D017E">
              <w:t>- лага доска</w:t>
            </w:r>
            <w:r>
              <w:t xml:space="preserve"> 50х200</w:t>
            </w:r>
            <w:r w:rsidRPr="004D017E">
              <w:t>мм (расстояние между лагами 350мм)</w:t>
            </w:r>
          </w:p>
          <w:p w:rsidR="00BF12C7" w:rsidRPr="004D017E" w:rsidRDefault="00BF12C7" w:rsidP="00237938">
            <w:r w:rsidRPr="004D017E">
              <w:t>- черновой пол доска 25х100мм (расстояние между доской 200мм)</w:t>
            </w:r>
          </w:p>
          <w:p w:rsidR="00BF12C7" w:rsidRPr="004D017E" w:rsidRDefault="00BF12C7" w:rsidP="00237938">
            <w:r w:rsidRPr="004D017E">
              <w:t>- базальтовая крошка высокой плотности (плотность 100кг/м3)</w:t>
            </w:r>
          </w:p>
          <w:p w:rsidR="00BF12C7" w:rsidRPr="004D017E" w:rsidRDefault="00BF12C7" w:rsidP="00237938">
            <w:r w:rsidRPr="004D017E">
              <w:t>- паропроницаемая мембрана тип «</w:t>
            </w:r>
            <w:r w:rsidRPr="004D017E">
              <w:rPr>
                <w:lang w:val="en-US"/>
              </w:rPr>
              <w:t>D</w:t>
            </w:r>
            <w:r w:rsidRPr="004D017E">
              <w:t>» в нижней части пола</w:t>
            </w:r>
          </w:p>
          <w:p w:rsidR="00BF12C7" w:rsidRPr="004D017E" w:rsidRDefault="00BF12C7" w:rsidP="00580978">
            <w:r w:rsidRPr="004D017E">
              <w:t xml:space="preserve">- </w:t>
            </w:r>
            <w:r>
              <w:t>влагостойкая фанера</w:t>
            </w:r>
            <w:r w:rsidRPr="004D017E">
              <w:t xml:space="preserve"> 18мм со стороны жилой зоны</w:t>
            </w:r>
          </w:p>
        </w:tc>
      </w:tr>
      <w:tr w:rsidR="00BF12C7" w:rsidRPr="004D017E" w:rsidTr="000C020C">
        <w:trPr>
          <w:trHeight w:val="3251"/>
        </w:trPr>
        <w:tc>
          <w:tcPr>
            <w:tcW w:w="214" w:type="pct"/>
          </w:tcPr>
          <w:p w:rsidR="00BF12C7" w:rsidRPr="004D017E" w:rsidRDefault="00BF12C7" w:rsidP="00237938">
            <w:pPr>
              <w:jc w:val="center"/>
            </w:pPr>
            <w:r>
              <w:t>3</w:t>
            </w:r>
          </w:p>
        </w:tc>
        <w:tc>
          <w:tcPr>
            <w:tcW w:w="941" w:type="pct"/>
          </w:tcPr>
          <w:p w:rsidR="00BF12C7" w:rsidRPr="004D017E" w:rsidRDefault="00BF12C7" w:rsidP="00237938">
            <w:r w:rsidRPr="004D017E">
              <w:t>СТЕНЫ, ПЕРЕГОРОДКИ</w:t>
            </w:r>
          </w:p>
          <w:p w:rsidR="00BF12C7" w:rsidRPr="004D017E" w:rsidRDefault="00BF12C7" w:rsidP="00237938">
            <w:r w:rsidRPr="004D017E">
              <w:t xml:space="preserve"> </w:t>
            </w:r>
          </w:p>
        </w:tc>
        <w:tc>
          <w:tcPr>
            <w:tcW w:w="3845" w:type="pct"/>
          </w:tcPr>
          <w:p w:rsidR="00BF12C7" w:rsidRPr="004D017E" w:rsidRDefault="00BF12C7" w:rsidP="00237938">
            <w:r w:rsidRPr="004D017E">
              <w:t>Стена внеш.:</w:t>
            </w:r>
          </w:p>
          <w:p w:rsidR="00BF12C7" w:rsidRPr="004D017E" w:rsidRDefault="00BF12C7" w:rsidP="00237938">
            <w:r w:rsidRPr="004D017E">
              <w:t>- стойки доска</w:t>
            </w:r>
            <w:r>
              <w:t xml:space="preserve"> 50х15</w:t>
            </w:r>
            <w:r w:rsidRPr="004D017E">
              <w:t>0мм (расстояние между стойками 590мм)</w:t>
            </w:r>
          </w:p>
          <w:p w:rsidR="00BF12C7" w:rsidRPr="004D017E" w:rsidRDefault="00BF12C7" w:rsidP="00237938">
            <w:r w:rsidRPr="004D017E">
              <w:t>- базальтовый утеплитель плитный «ЭКОВЕР» плотностью 45кг/м3 в три слоя с перехлестом по 50мм</w:t>
            </w:r>
          </w:p>
          <w:p w:rsidR="00BF12C7" w:rsidRDefault="00BF12C7" w:rsidP="00CD129B">
            <w:r w:rsidRPr="004D017E">
              <w:t>- профессиональные паропроницаемые мембраны «ИЗОСПАН-</w:t>
            </w:r>
            <w:r w:rsidRPr="004D017E">
              <w:rPr>
                <w:lang w:val="en-US"/>
              </w:rPr>
              <w:t>proff</w:t>
            </w:r>
            <w:r w:rsidRPr="004D017E">
              <w:t>» тип «А» снаружи и тип «</w:t>
            </w:r>
            <w:r w:rsidRPr="004D017E">
              <w:rPr>
                <w:lang w:val="en-US"/>
              </w:rPr>
              <w:t>D</w:t>
            </w:r>
            <w:r w:rsidR="00B376BF">
              <w:t>» внутри, контр.</w:t>
            </w:r>
            <w:r w:rsidRPr="004D017E">
              <w:t xml:space="preserve"> обрешётка из бруска 25х50мм с обоих сторон (шаг 600мм)</w:t>
            </w:r>
          </w:p>
          <w:p w:rsidR="00BF12C7" w:rsidRPr="004D017E" w:rsidRDefault="00BF12C7" w:rsidP="00CD129B">
            <w:r>
              <w:t xml:space="preserve"> </w:t>
            </w:r>
            <w:r w:rsidRPr="004D017E">
              <w:t>Перегородки:</w:t>
            </w:r>
            <w:r w:rsidRPr="004D017E">
              <w:br/>
              <w:t>- стойки доска</w:t>
            </w:r>
            <w:r>
              <w:t xml:space="preserve"> 50х10</w:t>
            </w:r>
            <w:r w:rsidRPr="004D017E">
              <w:t>0мм (расстояние между стойками 590мм)</w:t>
            </w:r>
          </w:p>
          <w:p w:rsidR="00BF12C7" w:rsidRPr="004D017E" w:rsidRDefault="00BF12C7" w:rsidP="00CD129B">
            <w:r w:rsidRPr="004D017E">
              <w:t>- утеплитель (звукоизоляция) «</w:t>
            </w:r>
            <w:r w:rsidRPr="004D017E">
              <w:rPr>
                <w:lang w:val="en-US"/>
              </w:rPr>
              <w:t>KNAUF</w:t>
            </w:r>
            <w:r w:rsidRPr="004D017E">
              <w:t>-КОТТЕДЖ» 100мм</w:t>
            </w:r>
          </w:p>
          <w:p w:rsidR="00BF12C7" w:rsidRDefault="00BF12C7" w:rsidP="00F25671">
            <w:r w:rsidRPr="004D017E">
              <w:t>- паропроницаемая мембрана «ИЗОСПАН» тип «А</w:t>
            </w:r>
            <w:r>
              <w:t>», контр</w:t>
            </w:r>
            <w:r w:rsidR="00B376BF">
              <w:t>.</w:t>
            </w:r>
            <w:r w:rsidRPr="004D017E">
              <w:t xml:space="preserve"> обрешётка из бруска 25х50мм с обоих сторон (шаг 600мм)</w:t>
            </w:r>
          </w:p>
          <w:p w:rsidR="00BF12C7" w:rsidRPr="004D017E" w:rsidRDefault="00BF12C7" w:rsidP="00F25671">
            <w:r>
              <w:t>Высота от п</w:t>
            </w:r>
            <w:r w:rsidR="000F31FB">
              <w:t>ола до потолочного перекрытия 27</w:t>
            </w:r>
            <w:r>
              <w:t>00мм</w:t>
            </w:r>
          </w:p>
        </w:tc>
      </w:tr>
      <w:tr w:rsidR="00BF12C7" w:rsidRPr="004D017E" w:rsidTr="000C020C">
        <w:trPr>
          <w:trHeight w:val="1723"/>
        </w:trPr>
        <w:tc>
          <w:tcPr>
            <w:tcW w:w="214" w:type="pct"/>
          </w:tcPr>
          <w:p w:rsidR="00BF12C7" w:rsidRPr="004D017E" w:rsidRDefault="00BF12C7" w:rsidP="00237938">
            <w:pPr>
              <w:jc w:val="center"/>
            </w:pPr>
            <w:r>
              <w:t>4</w:t>
            </w:r>
          </w:p>
        </w:tc>
        <w:tc>
          <w:tcPr>
            <w:tcW w:w="941" w:type="pct"/>
          </w:tcPr>
          <w:p w:rsidR="00BF12C7" w:rsidRPr="004D017E" w:rsidRDefault="00BF12C7" w:rsidP="002B3990">
            <w:r w:rsidRPr="004D017E">
              <w:t>КР</w:t>
            </w:r>
            <w:r>
              <w:t>ОВЛЯ</w:t>
            </w:r>
          </w:p>
        </w:tc>
        <w:tc>
          <w:tcPr>
            <w:tcW w:w="3845" w:type="pct"/>
          </w:tcPr>
          <w:p w:rsidR="000D034B" w:rsidRDefault="000D034B" w:rsidP="000D034B">
            <w:r>
              <w:t>- стропильная доска 50х200мм (расстояние между стропилами 590мм)</w:t>
            </w:r>
          </w:p>
          <w:p w:rsidR="000D034B" w:rsidRDefault="000F31FB" w:rsidP="000D034B">
            <w:r>
              <w:t>- контробрешётка, доска</w:t>
            </w:r>
            <w:r w:rsidR="000D034B">
              <w:t xml:space="preserve"> 25Х100мм, с расстоянием друг от друга 200мм.</w:t>
            </w:r>
          </w:p>
          <w:p w:rsidR="000D034B" w:rsidRDefault="000D034B" w:rsidP="000D034B">
            <w:pPr>
              <w:pStyle w:val="TableParagraph"/>
              <w:tabs>
                <w:tab w:val="left" w:pos="227"/>
              </w:tabs>
              <w:ind w:left="0"/>
              <w:rPr>
                <w:sz w:val="23"/>
                <w:lang w:val="ru-RU"/>
              </w:rPr>
            </w:pPr>
            <w:r>
              <w:rPr>
                <w:lang w:val="ru-RU"/>
              </w:rPr>
              <w:t xml:space="preserve">- </w:t>
            </w:r>
            <w:r>
              <w:rPr>
                <w:sz w:val="23"/>
                <w:lang w:val="ru-RU"/>
              </w:rPr>
              <w:t>утеплитель рулонный</w:t>
            </w:r>
            <w:r>
              <w:rPr>
                <w:spacing w:val="-2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200мм</w:t>
            </w:r>
          </w:p>
          <w:p w:rsidR="000D034B" w:rsidRDefault="000D034B" w:rsidP="000D034B">
            <w:r>
              <w:t>- паропроницаемая мембрана «ИЗОСПАН-</w:t>
            </w:r>
            <w:r>
              <w:rPr>
                <w:lang w:val="en-US"/>
              </w:rPr>
              <w:t>proff</w:t>
            </w:r>
            <w:r>
              <w:t>» тип «А</w:t>
            </w:r>
            <w:r>
              <w:rPr>
                <w:lang w:val="en-US"/>
              </w:rPr>
              <w:t>Q</w:t>
            </w:r>
            <w:r>
              <w:t>» с наружной стороны и тип «</w:t>
            </w:r>
            <w:r>
              <w:rPr>
                <w:lang w:val="en-US"/>
              </w:rPr>
              <w:t>D</w:t>
            </w:r>
            <w:r>
              <w:t>» внутри.</w:t>
            </w:r>
          </w:p>
          <w:p w:rsidR="000D034B" w:rsidRDefault="000D034B" w:rsidP="000D034B">
            <w:r>
              <w:t>- металлочерепица 0.45мм</w:t>
            </w:r>
          </w:p>
          <w:p w:rsidR="00BF12C7" w:rsidRPr="004D017E" w:rsidRDefault="000D034B" w:rsidP="00AD02ED">
            <w:r>
              <w:t>- выпуск кровли не более 400мм.</w:t>
            </w:r>
          </w:p>
        </w:tc>
      </w:tr>
      <w:tr w:rsidR="00BF12C7" w:rsidRPr="004D017E" w:rsidTr="000C020C">
        <w:trPr>
          <w:trHeight w:val="429"/>
        </w:trPr>
        <w:tc>
          <w:tcPr>
            <w:tcW w:w="214" w:type="pct"/>
          </w:tcPr>
          <w:p w:rsidR="00BF12C7" w:rsidRPr="004D017E" w:rsidRDefault="00BF12C7" w:rsidP="00ED31A2">
            <w:pPr>
              <w:jc w:val="center"/>
            </w:pPr>
            <w:r>
              <w:t>5</w:t>
            </w:r>
          </w:p>
        </w:tc>
        <w:tc>
          <w:tcPr>
            <w:tcW w:w="941" w:type="pct"/>
          </w:tcPr>
          <w:p w:rsidR="00BF12C7" w:rsidRPr="004D017E" w:rsidRDefault="00BF12C7" w:rsidP="00ED31A2">
            <w:r>
              <w:t>ПОТОЛОК</w:t>
            </w:r>
          </w:p>
        </w:tc>
        <w:tc>
          <w:tcPr>
            <w:tcW w:w="3845" w:type="pct"/>
          </w:tcPr>
          <w:p w:rsidR="00BF12C7" w:rsidRDefault="000D034B" w:rsidP="00ED31A2">
            <w:r>
              <w:t>1 этаж: п</w:t>
            </w:r>
            <w:r w:rsidR="00BF12C7">
              <w:t>отолок натяжной ПВХ (матовый/глянец, на выбор)</w:t>
            </w:r>
          </w:p>
          <w:p w:rsidR="000D034B" w:rsidRPr="004D017E" w:rsidRDefault="000D034B" w:rsidP="000D034B">
            <w:r>
              <w:t>Мансарда: ГКЛ 9</w:t>
            </w:r>
            <w:r w:rsidRPr="00BF12C7">
              <w:t xml:space="preserve"> мм</w:t>
            </w:r>
            <w:r>
              <w:t>., без покраски и без затирки швов</w:t>
            </w:r>
          </w:p>
        </w:tc>
      </w:tr>
      <w:tr w:rsidR="00BF12C7" w:rsidRPr="004D017E" w:rsidTr="000C020C">
        <w:trPr>
          <w:trHeight w:val="437"/>
        </w:trPr>
        <w:tc>
          <w:tcPr>
            <w:tcW w:w="214" w:type="pct"/>
          </w:tcPr>
          <w:p w:rsidR="00BF12C7" w:rsidRPr="004D017E" w:rsidRDefault="00BF12C7" w:rsidP="00237938">
            <w:pPr>
              <w:jc w:val="center"/>
            </w:pPr>
            <w:r>
              <w:t>6</w:t>
            </w:r>
          </w:p>
        </w:tc>
        <w:tc>
          <w:tcPr>
            <w:tcW w:w="941" w:type="pct"/>
          </w:tcPr>
          <w:p w:rsidR="00BF12C7" w:rsidRPr="004D017E" w:rsidRDefault="00BF12C7" w:rsidP="00237938">
            <w:r w:rsidRPr="004D017E">
              <w:t>ВНЕШ. ОТД.</w:t>
            </w:r>
          </w:p>
        </w:tc>
        <w:tc>
          <w:tcPr>
            <w:tcW w:w="3845" w:type="pct"/>
          </w:tcPr>
          <w:p w:rsidR="00BF12C7" w:rsidRPr="00ED31A2" w:rsidRDefault="00BF12C7" w:rsidP="00E71C6E">
            <w:r>
              <w:rPr>
                <w:sz w:val="24"/>
                <w:szCs w:val="24"/>
              </w:rPr>
              <w:t xml:space="preserve">- </w:t>
            </w:r>
            <w:r w:rsidR="00E71C6E">
              <w:t>Текстурный</w:t>
            </w:r>
            <w:r>
              <w:t xml:space="preserve"> сайдинг</w:t>
            </w:r>
            <w:r w:rsidR="00E71C6E">
              <w:t xml:space="preserve"> </w:t>
            </w:r>
            <w:r w:rsidR="00E71C6E">
              <w:rPr>
                <w:lang w:val="en-US"/>
              </w:rPr>
              <w:t>WoodSlide</w:t>
            </w:r>
            <w:r w:rsidR="00E71C6E">
              <w:t>,</w:t>
            </w:r>
            <w:r>
              <w:t xml:space="preserve"> «</w:t>
            </w:r>
            <w:r>
              <w:rPr>
                <w:lang w:val="en-US"/>
              </w:rPr>
              <w:t>DOCKE</w:t>
            </w:r>
            <w:r w:rsidR="000F31FB">
              <w:t>»</w:t>
            </w:r>
          </w:p>
        </w:tc>
      </w:tr>
      <w:tr w:rsidR="00BF12C7" w:rsidRPr="004D017E" w:rsidTr="000C020C">
        <w:trPr>
          <w:trHeight w:val="467"/>
        </w:trPr>
        <w:tc>
          <w:tcPr>
            <w:tcW w:w="214" w:type="pct"/>
          </w:tcPr>
          <w:p w:rsidR="00BF12C7" w:rsidRPr="004D017E" w:rsidRDefault="00BF12C7" w:rsidP="00237938">
            <w:pPr>
              <w:jc w:val="center"/>
            </w:pPr>
            <w:r>
              <w:t>7</w:t>
            </w:r>
          </w:p>
        </w:tc>
        <w:tc>
          <w:tcPr>
            <w:tcW w:w="941" w:type="pct"/>
          </w:tcPr>
          <w:p w:rsidR="00BF12C7" w:rsidRPr="004D017E" w:rsidRDefault="000D034B" w:rsidP="00237938">
            <w:r>
              <w:t>ВНУТР</w:t>
            </w:r>
            <w:r w:rsidR="00BF12C7">
              <w:t>.ОТДЕЛКА</w:t>
            </w:r>
          </w:p>
        </w:tc>
        <w:tc>
          <w:tcPr>
            <w:tcW w:w="3845" w:type="pct"/>
          </w:tcPr>
          <w:p w:rsidR="00BF12C7" w:rsidRPr="00BF12C7" w:rsidRDefault="000D034B" w:rsidP="000D034B">
            <w:r>
              <w:t>Стены, перегородки:</w:t>
            </w:r>
            <w:r w:rsidR="00BF12C7" w:rsidRPr="00BF12C7">
              <w:t xml:space="preserve"> ГКЛ 12 мм</w:t>
            </w:r>
            <w:r w:rsidR="00BF12C7">
              <w:t>., без покраски и без затирки швов</w:t>
            </w:r>
            <w:r w:rsidR="00BF12C7" w:rsidRPr="00BF12C7">
              <w:t xml:space="preserve"> </w:t>
            </w:r>
          </w:p>
        </w:tc>
      </w:tr>
      <w:tr w:rsidR="00BF12C7" w:rsidRPr="004D017E" w:rsidTr="000C020C">
        <w:trPr>
          <w:trHeight w:val="436"/>
        </w:trPr>
        <w:tc>
          <w:tcPr>
            <w:tcW w:w="214" w:type="pct"/>
          </w:tcPr>
          <w:p w:rsidR="00BF12C7" w:rsidRPr="004D017E" w:rsidRDefault="00BF12C7" w:rsidP="00237938">
            <w:pPr>
              <w:jc w:val="center"/>
            </w:pPr>
            <w:r>
              <w:t>8</w:t>
            </w:r>
          </w:p>
        </w:tc>
        <w:tc>
          <w:tcPr>
            <w:tcW w:w="941" w:type="pct"/>
          </w:tcPr>
          <w:p w:rsidR="00BF12C7" w:rsidRPr="004D017E" w:rsidRDefault="00BF12C7" w:rsidP="00237938">
            <w:r w:rsidRPr="004D017E">
              <w:t>СОФИТЫ</w:t>
            </w:r>
          </w:p>
        </w:tc>
        <w:tc>
          <w:tcPr>
            <w:tcW w:w="3845" w:type="pct"/>
          </w:tcPr>
          <w:p w:rsidR="00BF12C7" w:rsidRPr="004D017E" w:rsidRDefault="00BF12C7" w:rsidP="00EE71A5">
            <w:r w:rsidRPr="004D017E">
              <w:t>Подшивка поднебесников и торцов</w:t>
            </w:r>
            <w:r>
              <w:t xml:space="preserve"> </w:t>
            </w:r>
            <w:r w:rsidRPr="004D017E">
              <w:t>(</w:t>
            </w:r>
            <w:r>
              <w:t>пластик перфорированный «</w:t>
            </w:r>
            <w:r>
              <w:rPr>
                <w:lang w:val="en-US"/>
              </w:rPr>
              <w:t>Docke</w:t>
            </w:r>
            <w:r>
              <w:t>»</w:t>
            </w:r>
            <w:r w:rsidRPr="004D017E">
              <w:t>)</w:t>
            </w:r>
            <w:r>
              <w:t xml:space="preserve"> </w:t>
            </w:r>
          </w:p>
        </w:tc>
      </w:tr>
      <w:tr w:rsidR="00BF12C7" w:rsidRPr="004D017E" w:rsidTr="000C020C">
        <w:tc>
          <w:tcPr>
            <w:tcW w:w="214" w:type="pct"/>
          </w:tcPr>
          <w:p w:rsidR="00BF12C7" w:rsidRPr="004D017E" w:rsidRDefault="00BF12C7" w:rsidP="00237938">
            <w:pPr>
              <w:jc w:val="center"/>
            </w:pPr>
            <w:r>
              <w:t>9</w:t>
            </w:r>
          </w:p>
        </w:tc>
        <w:tc>
          <w:tcPr>
            <w:tcW w:w="941" w:type="pct"/>
          </w:tcPr>
          <w:p w:rsidR="00BF12C7" w:rsidRPr="004D017E" w:rsidRDefault="00BF12C7" w:rsidP="00237938">
            <w:r w:rsidRPr="004D017E">
              <w:t>ОКНА, ОСТЕКЛЕНИЕ</w:t>
            </w:r>
          </w:p>
        </w:tc>
        <w:tc>
          <w:tcPr>
            <w:tcW w:w="3845" w:type="pct"/>
          </w:tcPr>
          <w:p w:rsidR="00BF12C7" w:rsidRDefault="000F31FB" w:rsidP="00237938">
            <w:r>
              <w:t xml:space="preserve">1200х1300мм. </w:t>
            </w:r>
            <w:proofErr w:type="spellStart"/>
            <w:r>
              <w:t>п.о</w:t>
            </w:r>
            <w:proofErr w:type="spellEnd"/>
            <w:r>
              <w:t>. - 8</w:t>
            </w:r>
            <w:r w:rsidR="00BF12C7">
              <w:t xml:space="preserve"> шт.</w:t>
            </w:r>
          </w:p>
          <w:p w:rsidR="001B6589" w:rsidRDefault="000F31FB" w:rsidP="00237938">
            <w:r>
              <w:t>540</w:t>
            </w:r>
            <w:r w:rsidR="001B6589">
              <w:t>х1300мм. п. - 1 шт.</w:t>
            </w:r>
          </w:p>
          <w:p w:rsidR="001B6589" w:rsidRDefault="000F31FB" w:rsidP="00237938">
            <w:r>
              <w:t>540х1600мм. - 1</w:t>
            </w:r>
            <w:r w:rsidR="001B6589">
              <w:t xml:space="preserve"> шт.</w:t>
            </w:r>
          </w:p>
          <w:p w:rsidR="00BF12C7" w:rsidRPr="004D017E" w:rsidRDefault="00BF12C7" w:rsidP="00237938">
            <w:r w:rsidRPr="004D017E">
              <w:t>Описание оконных изделий:</w:t>
            </w:r>
          </w:p>
          <w:p w:rsidR="00BF12C7" w:rsidRPr="004D017E" w:rsidRDefault="00BF12C7" w:rsidP="00237938">
            <w:r w:rsidRPr="004D017E">
              <w:t>- пластиковые, белые, профиль «</w:t>
            </w:r>
            <w:r w:rsidRPr="004D017E">
              <w:rPr>
                <w:lang w:val="en-US"/>
              </w:rPr>
              <w:t>EXPROFF</w:t>
            </w:r>
            <w:r w:rsidRPr="004D017E">
              <w:t>» 58мм, фурнитура «</w:t>
            </w:r>
            <w:r w:rsidRPr="004D017E">
              <w:rPr>
                <w:lang w:val="en-US"/>
              </w:rPr>
              <w:t>MACO</w:t>
            </w:r>
            <w:r w:rsidRPr="004D017E">
              <w:t>»</w:t>
            </w:r>
          </w:p>
          <w:p w:rsidR="00BF12C7" w:rsidRPr="004D017E" w:rsidRDefault="00BF12C7" w:rsidP="00237938">
            <w:r w:rsidRPr="004D017E">
              <w:t>- 2х камерные (3 стекла)</w:t>
            </w:r>
          </w:p>
          <w:p w:rsidR="00BF12C7" w:rsidRPr="004D017E" w:rsidRDefault="00BF12C7" w:rsidP="00237938">
            <w:r w:rsidRPr="004D017E">
              <w:t>- энергосберегающие напыление</w:t>
            </w:r>
          </w:p>
          <w:p w:rsidR="00BF12C7" w:rsidRPr="004D017E" w:rsidRDefault="00BF12C7" w:rsidP="00237938">
            <w:r w:rsidRPr="004D017E">
              <w:t>- москитная сетка</w:t>
            </w:r>
          </w:p>
          <w:p w:rsidR="00BF12C7" w:rsidRPr="004D017E" w:rsidRDefault="00BF12C7" w:rsidP="00237938">
            <w:r w:rsidRPr="004D017E">
              <w:t>- подоконник пластиковый</w:t>
            </w:r>
          </w:p>
          <w:p w:rsidR="00BF12C7" w:rsidRPr="004D017E" w:rsidRDefault="00BF12C7" w:rsidP="0076748E">
            <w:r w:rsidRPr="004D017E">
              <w:t>- окантовка</w:t>
            </w:r>
          </w:p>
        </w:tc>
      </w:tr>
      <w:tr w:rsidR="00BF12C7" w:rsidRPr="004D017E" w:rsidTr="000C020C">
        <w:tc>
          <w:tcPr>
            <w:tcW w:w="214" w:type="pct"/>
          </w:tcPr>
          <w:p w:rsidR="00BF12C7" w:rsidRPr="004D017E" w:rsidRDefault="00BF12C7" w:rsidP="00237938">
            <w:pPr>
              <w:jc w:val="center"/>
            </w:pPr>
            <w:r>
              <w:t>10</w:t>
            </w:r>
          </w:p>
        </w:tc>
        <w:tc>
          <w:tcPr>
            <w:tcW w:w="941" w:type="pct"/>
          </w:tcPr>
          <w:p w:rsidR="00BF12C7" w:rsidRPr="004D017E" w:rsidRDefault="00BF12C7" w:rsidP="00727889">
            <w:r w:rsidRPr="004D017E">
              <w:t>ВОДО</w:t>
            </w:r>
            <w:r w:rsidRPr="004D017E">
              <w:rPr>
                <w:lang w:val="en-US"/>
              </w:rPr>
              <w:t>C</w:t>
            </w:r>
            <w:r w:rsidRPr="004D017E">
              <w:t>ТОЧНАЯ СИСТЕМА</w:t>
            </w:r>
          </w:p>
        </w:tc>
        <w:tc>
          <w:tcPr>
            <w:tcW w:w="3845" w:type="pct"/>
          </w:tcPr>
          <w:p w:rsidR="00BF12C7" w:rsidRPr="004D017E" w:rsidRDefault="00BF12C7" w:rsidP="00E0701D">
            <w:r w:rsidRPr="004D017E">
              <w:t>Водосточная система «</w:t>
            </w:r>
            <w:r w:rsidRPr="004D017E">
              <w:rPr>
                <w:lang w:val="en-US"/>
              </w:rPr>
              <w:t>DOCKE</w:t>
            </w:r>
            <w:r w:rsidRPr="004D017E">
              <w:t>» (пластик</w:t>
            </w:r>
            <w:r>
              <w:t>)</w:t>
            </w:r>
          </w:p>
        </w:tc>
      </w:tr>
      <w:tr w:rsidR="00BF12C7" w:rsidRPr="004D017E" w:rsidTr="000C020C">
        <w:trPr>
          <w:trHeight w:val="459"/>
        </w:trPr>
        <w:tc>
          <w:tcPr>
            <w:tcW w:w="214" w:type="pct"/>
          </w:tcPr>
          <w:p w:rsidR="00BF12C7" w:rsidRPr="004D017E" w:rsidRDefault="00BF12C7" w:rsidP="00237938">
            <w:pPr>
              <w:jc w:val="center"/>
            </w:pPr>
            <w:r>
              <w:t>11</w:t>
            </w:r>
          </w:p>
        </w:tc>
        <w:tc>
          <w:tcPr>
            <w:tcW w:w="941" w:type="pct"/>
          </w:tcPr>
          <w:p w:rsidR="00BF12C7" w:rsidRPr="004D017E" w:rsidRDefault="00BF12C7" w:rsidP="00237938">
            <w:r w:rsidRPr="004D017E">
              <w:t>ДВЕРИ</w:t>
            </w:r>
          </w:p>
        </w:tc>
        <w:tc>
          <w:tcPr>
            <w:tcW w:w="3845" w:type="pct"/>
          </w:tcPr>
          <w:p w:rsidR="00BF12C7" w:rsidRPr="004500CD" w:rsidRDefault="00BF12C7" w:rsidP="004500CD">
            <w:r w:rsidRPr="004D017E">
              <w:t>- входная металлич</w:t>
            </w:r>
            <w:r>
              <w:t xml:space="preserve">еская утепленная, </w:t>
            </w:r>
            <w:proofErr w:type="spellStart"/>
            <w:r>
              <w:t>Уфимка</w:t>
            </w:r>
            <w:proofErr w:type="spellEnd"/>
            <w:r>
              <w:t xml:space="preserve"> (пр-во Россия) - 1шт</w:t>
            </w:r>
          </w:p>
        </w:tc>
      </w:tr>
      <w:tr w:rsidR="000C020C" w:rsidRPr="004D017E" w:rsidTr="000C020C">
        <w:trPr>
          <w:trHeight w:val="459"/>
        </w:trPr>
        <w:tc>
          <w:tcPr>
            <w:tcW w:w="214" w:type="pct"/>
          </w:tcPr>
          <w:p w:rsidR="000C020C" w:rsidRDefault="000C020C" w:rsidP="000C020C">
            <w:pPr>
              <w:jc w:val="center"/>
            </w:pPr>
            <w:r>
              <w:t>12</w:t>
            </w:r>
          </w:p>
        </w:tc>
        <w:tc>
          <w:tcPr>
            <w:tcW w:w="941" w:type="pct"/>
          </w:tcPr>
          <w:p w:rsidR="000C020C" w:rsidRPr="004D017E" w:rsidRDefault="000C020C" w:rsidP="000C020C">
            <w:r>
              <w:t>ЛЕСТНИЦА</w:t>
            </w:r>
          </w:p>
        </w:tc>
        <w:tc>
          <w:tcPr>
            <w:tcW w:w="3845" w:type="pct"/>
          </w:tcPr>
          <w:p w:rsidR="000C020C" w:rsidRDefault="000C020C" w:rsidP="000C020C">
            <w:r>
              <w:t>Поворотная с площадкой из сухого клееного щита, сосна, без покраски</w:t>
            </w:r>
          </w:p>
        </w:tc>
      </w:tr>
      <w:tr w:rsidR="000C020C" w:rsidRPr="004D017E" w:rsidTr="000F31FB">
        <w:trPr>
          <w:trHeight w:val="932"/>
        </w:trPr>
        <w:tc>
          <w:tcPr>
            <w:tcW w:w="214" w:type="pct"/>
          </w:tcPr>
          <w:p w:rsidR="000C020C" w:rsidRDefault="000C020C" w:rsidP="000C020C">
            <w:pPr>
              <w:jc w:val="center"/>
            </w:pPr>
            <w:r>
              <w:lastRenderedPageBreak/>
              <w:t>13</w:t>
            </w:r>
          </w:p>
        </w:tc>
        <w:tc>
          <w:tcPr>
            <w:tcW w:w="941" w:type="pct"/>
          </w:tcPr>
          <w:p w:rsidR="000C020C" w:rsidRPr="004D017E" w:rsidRDefault="000C020C" w:rsidP="000C020C">
            <w:r>
              <w:t>ВХОДНАЯ ГРУППА</w:t>
            </w:r>
          </w:p>
        </w:tc>
        <w:tc>
          <w:tcPr>
            <w:tcW w:w="3845" w:type="pct"/>
          </w:tcPr>
          <w:p w:rsidR="000C020C" w:rsidRDefault="000C020C" w:rsidP="000C020C">
            <w:r>
              <w:t>- козырек</w:t>
            </w:r>
            <w:r w:rsidR="000F31FB">
              <w:t xml:space="preserve"> прямой,</w:t>
            </w:r>
            <w:r>
              <w:t xml:space="preserve"> </w:t>
            </w:r>
            <w:r w:rsidR="000F31FB">
              <w:t>металлочерепица,0,45мм.</w:t>
            </w:r>
          </w:p>
          <w:p w:rsidR="000C020C" w:rsidRDefault="000C020C" w:rsidP="000C083D">
            <w:pPr>
              <w:rPr>
                <w:rFonts w:cs="Arial"/>
              </w:rPr>
            </w:pPr>
            <w:r w:rsidRPr="007910F6">
              <w:t xml:space="preserve">- </w:t>
            </w:r>
            <w:r w:rsidRPr="007910F6">
              <w:rPr>
                <w:rFonts w:cs="Arial"/>
              </w:rPr>
              <w:t>ступени</w:t>
            </w:r>
            <w:r w:rsidR="000F31FB">
              <w:rPr>
                <w:rFonts w:cs="Arial"/>
              </w:rPr>
              <w:t xml:space="preserve">, </w:t>
            </w:r>
            <w:r w:rsidR="000F31FB">
              <w:t xml:space="preserve">перила: </w:t>
            </w:r>
            <w:r w:rsidRPr="007910F6">
              <w:rPr>
                <w:rFonts w:cs="Arial"/>
              </w:rPr>
              <w:t xml:space="preserve">сосна естественной </w:t>
            </w:r>
            <w:r>
              <w:rPr>
                <w:rFonts w:cs="Arial"/>
              </w:rPr>
              <w:t>влажности</w:t>
            </w:r>
            <w:r w:rsidR="000C083D">
              <w:rPr>
                <w:rFonts w:cs="Arial"/>
              </w:rPr>
              <w:t xml:space="preserve"> </w:t>
            </w:r>
          </w:p>
          <w:p w:rsidR="000F31FB" w:rsidRPr="000F31FB" w:rsidRDefault="000F31FB" w:rsidP="000C083D">
            <w:r>
              <w:rPr>
                <w:rFonts w:cs="Arial"/>
              </w:rPr>
              <w:t>- столбы (сухой клееный брус, 100мм. без покраски)</w:t>
            </w:r>
          </w:p>
          <w:p w:rsidR="000F31FB" w:rsidRPr="00BF12C7" w:rsidRDefault="000F31FB" w:rsidP="000C083D">
            <w:pPr>
              <w:rPr>
                <w:rFonts w:cs="Arial"/>
              </w:rPr>
            </w:pPr>
          </w:p>
        </w:tc>
      </w:tr>
    </w:tbl>
    <w:p w:rsidR="00AB4330" w:rsidRDefault="00AB4330" w:rsidP="00852CBF"/>
    <w:p w:rsidR="000A72A0" w:rsidRPr="004D017E" w:rsidRDefault="000A72A0" w:rsidP="000A72A0">
      <w:pPr>
        <w:rPr>
          <w:b/>
        </w:rPr>
      </w:pPr>
      <w:r w:rsidRPr="004D017E">
        <w:rPr>
          <w:b/>
        </w:rPr>
        <w:t>ВНУТРЕННИЕ ИНЖЕНЕРНЫЕ СИСТЕМЫ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442"/>
        <w:gridCol w:w="2221"/>
        <w:gridCol w:w="7675"/>
      </w:tblGrid>
      <w:tr w:rsidR="00BF12C7" w:rsidRPr="004D017E" w:rsidTr="00BF12C7">
        <w:tc>
          <w:tcPr>
            <w:tcW w:w="214" w:type="pct"/>
          </w:tcPr>
          <w:p w:rsidR="00BF12C7" w:rsidRPr="004D017E" w:rsidRDefault="00BF12C7" w:rsidP="00A73564">
            <w:pPr>
              <w:jc w:val="center"/>
            </w:pPr>
            <w:r w:rsidRPr="004D017E">
              <w:t>№</w:t>
            </w:r>
          </w:p>
        </w:tc>
        <w:tc>
          <w:tcPr>
            <w:tcW w:w="1074" w:type="pct"/>
          </w:tcPr>
          <w:p w:rsidR="00BF12C7" w:rsidRPr="004D017E" w:rsidRDefault="00BF12C7" w:rsidP="00A73564">
            <w:pPr>
              <w:jc w:val="center"/>
            </w:pPr>
            <w:r w:rsidRPr="004D017E">
              <w:t>НАИМЕНОВАНИЕ</w:t>
            </w:r>
          </w:p>
        </w:tc>
        <w:tc>
          <w:tcPr>
            <w:tcW w:w="3712" w:type="pct"/>
          </w:tcPr>
          <w:p w:rsidR="00BF12C7" w:rsidRPr="004D017E" w:rsidRDefault="00BF12C7" w:rsidP="00A73564">
            <w:pPr>
              <w:jc w:val="center"/>
            </w:pPr>
            <w:r w:rsidRPr="004D017E">
              <w:t>ОПИСАНИЕ</w:t>
            </w:r>
          </w:p>
        </w:tc>
      </w:tr>
      <w:tr w:rsidR="00BF12C7" w:rsidRPr="004D017E" w:rsidTr="00BF12C7">
        <w:trPr>
          <w:trHeight w:val="978"/>
        </w:trPr>
        <w:tc>
          <w:tcPr>
            <w:tcW w:w="214" w:type="pct"/>
          </w:tcPr>
          <w:p w:rsidR="00BF12C7" w:rsidRPr="004D017E" w:rsidRDefault="00BF12C7" w:rsidP="00A73564">
            <w:pPr>
              <w:jc w:val="center"/>
            </w:pPr>
            <w:r>
              <w:t>1</w:t>
            </w:r>
          </w:p>
        </w:tc>
        <w:tc>
          <w:tcPr>
            <w:tcW w:w="1074" w:type="pct"/>
          </w:tcPr>
          <w:p w:rsidR="00BF12C7" w:rsidRPr="004D017E" w:rsidRDefault="00BF12C7" w:rsidP="00A73564">
            <w:r>
              <w:t>ЭЛЕКТРИФИКАЦИЯ</w:t>
            </w:r>
          </w:p>
        </w:tc>
        <w:tc>
          <w:tcPr>
            <w:tcW w:w="3712" w:type="pct"/>
          </w:tcPr>
          <w:p w:rsidR="00BF12C7" w:rsidRDefault="00BF12C7" w:rsidP="00A73564">
            <w:r>
              <w:t>- сборка и монтаж электрощита на автоматах «</w:t>
            </w:r>
            <w:proofErr w:type="spellStart"/>
            <w:r w:rsidRPr="00BC6143">
              <w:t>Schneider</w:t>
            </w:r>
            <w:proofErr w:type="spellEnd"/>
            <w:r>
              <w:t>»</w:t>
            </w:r>
          </w:p>
          <w:p w:rsidR="00BF12C7" w:rsidRPr="004D017E" w:rsidRDefault="00BF12C7" w:rsidP="00A73564">
            <w:r>
              <w:t xml:space="preserve">- прокладка </w:t>
            </w:r>
            <w:proofErr w:type="spellStart"/>
            <w:r>
              <w:t>пожаробезопасным</w:t>
            </w:r>
            <w:proofErr w:type="spellEnd"/>
            <w:r>
              <w:t xml:space="preserve"> кабелем «NYM» 3х1,5мм и 3х2,5мм (без установки розеток и осветительных точек)</w:t>
            </w:r>
          </w:p>
        </w:tc>
      </w:tr>
      <w:tr w:rsidR="00BF12C7" w:rsidRPr="004D017E" w:rsidTr="00847E37">
        <w:trPr>
          <w:trHeight w:val="898"/>
        </w:trPr>
        <w:tc>
          <w:tcPr>
            <w:tcW w:w="214" w:type="pct"/>
          </w:tcPr>
          <w:p w:rsidR="00BF12C7" w:rsidRPr="00AF08F0" w:rsidRDefault="000F31FB" w:rsidP="00A73564">
            <w:pPr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BF12C7" w:rsidRDefault="00BF12C7" w:rsidP="00A73564">
            <w:r>
              <w:t>ОТОПЛЕНИЕ</w:t>
            </w:r>
          </w:p>
        </w:tc>
        <w:tc>
          <w:tcPr>
            <w:tcW w:w="3712" w:type="pct"/>
          </w:tcPr>
          <w:p w:rsidR="00BF12C7" w:rsidRPr="00AF08F0" w:rsidRDefault="00BF12C7" w:rsidP="00AF08F0">
            <w:pPr>
              <w:rPr>
                <w:rFonts w:cs="Arial"/>
                <w:sz w:val="24"/>
                <w:szCs w:val="24"/>
              </w:rPr>
            </w:pPr>
            <w:r w:rsidRPr="00AF08F0">
              <w:rPr>
                <w:rFonts w:cs="Arial"/>
                <w:color w:val="000000"/>
                <w:sz w:val="24"/>
                <w:szCs w:val="24"/>
              </w:rPr>
              <w:t xml:space="preserve">- </w:t>
            </w:r>
            <w:r w:rsidRPr="00AF08F0">
              <w:rPr>
                <w:rFonts w:cs="Arial"/>
                <w:sz w:val="24"/>
                <w:szCs w:val="24"/>
              </w:rPr>
              <w:t xml:space="preserve">прокладка </w:t>
            </w:r>
            <w:proofErr w:type="spellStart"/>
            <w:r w:rsidRPr="00AF08F0">
              <w:rPr>
                <w:rFonts w:cs="Arial"/>
                <w:sz w:val="24"/>
                <w:szCs w:val="24"/>
              </w:rPr>
              <w:t>пожаробезопасным</w:t>
            </w:r>
            <w:proofErr w:type="spellEnd"/>
            <w:r w:rsidRPr="00AF08F0">
              <w:rPr>
                <w:rFonts w:cs="Arial"/>
                <w:sz w:val="24"/>
                <w:szCs w:val="24"/>
              </w:rPr>
              <w:t xml:space="preserve"> кабелем «NYM»</w:t>
            </w:r>
          </w:p>
          <w:p w:rsidR="00BF12C7" w:rsidRPr="00AF08F0" w:rsidRDefault="00BF12C7" w:rsidP="00AF08F0">
            <w:pPr>
              <w:rPr>
                <w:rFonts w:cs="Arial"/>
                <w:sz w:val="24"/>
                <w:szCs w:val="24"/>
              </w:rPr>
            </w:pPr>
            <w:r w:rsidRPr="00AF08F0">
              <w:rPr>
                <w:rFonts w:cs="Arial"/>
                <w:sz w:val="24"/>
                <w:szCs w:val="24"/>
              </w:rPr>
              <w:t xml:space="preserve">- Энергосберегающие </w:t>
            </w:r>
            <w:proofErr w:type="spellStart"/>
            <w:r w:rsidRPr="00AF08F0">
              <w:rPr>
                <w:rFonts w:cs="Arial"/>
                <w:sz w:val="24"/>
                <w:szCs w:val="24"/>
              </w:rPr>
              <w:t>электроконвекторы</w:t>
            </w:r>
            <w:proofErr w:type="spellEnd"/>
            <w:r w:rsidRPr="00AF08F0">
              <w:rPr>
                <w:rFonts w:cs="Arial"/>
                <w:sz w:val="24"/>
                <w:szCs w:val="24"/>
              </w:rPr>
              <w:t xml:space="preserve"> «КОУЗИ» 450Вт, 720 ВТ</w:t>
            </w:r>
          </w:p>
          <w:p w:rsidR="00BF12C7" w:rsidRPr="00E54A99" w:rsidRDefault="00BF12C7" w:rsidP="00847E37">
            <w:pPr>
              <w:rPr>
                <w:rFonts w:cs="Arial"/>
                <w:sz w:val="24"/>
                <w:szCs w:val="24"/>
              </w:rPr>
            </w:pPr>
            <w:r w:rsidRPr="00AF08F0">
              <w:rPr>
                <w:rFonts w:cs="Arial"/>
                <w:sz w:val="24"/>
                <w:szCs w:val="24"/>
              </w:rPr>
              <w:t>- терморегулятор «</w:t>
            </w:r>
            <w:r w:rsidRPr="00AF08F0">
              <w:rPr>
                <w:rFonts w:cs="Arial"/>
                <w:sz w:val="24"/>
                <w:szCs w:val="24"/>
                <w:lang w:val="en-US"/>
              </w:rPr>
              <w:t>EBERLE</w:t>
            </w:r>
            <w:r w:rsidRPr="00AF08F0">
              <w:rPr>
                <w:rFonts w:cs="Arial"/>
                <w:sz w:val="24"/>
                <w:szCs w:val="24"/>
              </w:rPr>
              <w:t>» 16</w:t>
            </w:r>
            <w:r w:rsidRPr="00AF08F0">
              <w:rPr>
                <w:rFonts w:cs="Arial"/>
                <w:sz w:val="24"/>
                <w:szCs w:val="24"/>
                <w:lang w:val="en-US"/>
              </w:rPr>
              <w:t>A</w:t>
            </w:r>
            <w:r w:rsidRPr="00AF08F0">
              <w:rPr>
                <w:rFonts w:cs="Arial"/>
                <w:sz w:val="24"/>
                <w:szCs w:val="24"/>
              </w:rPr>
              <w:t xml:space="preserve"> </w:t>
            </w:r>
            <w:r w:rsidRPr="00AF08F0">
              <w:rPr>
                <w:rFonts w:cs="Arial"/>
                <w:sz w:val="24"/>
                <w:szCs w:val="24"/>
                <w:lang w:val="en-US"/>
              </w:rPr>
              <w:t>Germany</w:t>
            </w:r>
            <w:r w:rsidRPr="00AF08F0">
              <w:rPr>
                <w:rFonts w:cs="Arial"/>
                <w:sz w:val="24"/>
                <w:szCs w:val="24"/>
              </w:rPr>
              <w:t xml:space="preserve"> (в каждом помещении)</w:t>
            </w:r>
          </w:p>
        </w:tc>
      </w:tr>
      <w:tr w:rsidR="000F31FB" w:rsidRPr="004D017E" w:rsidTr="00BF12C7">
        <w:trPr>
          <w:trHeight w:val="255"/>
        </w:trPr>
        <w:tc>
          <w:tcPr>
            <w:tcW w:w="214" w:type="pct"/>
          </w:tcPr>
          <w:p w:rsidR="000F31FB" w:rsidRDefault="000F31FB" w:rsidP="00A73564">
            <w:pPr>
              <w:jc w:val="center"/>
            </w:pPr>
            <w:r>
              <w:t>3</w:t>
            </w:r>
          </w:p>
        </w:tc>
        <w:tc>
          <w:tcPr>
            <w:tcW w:w="1074" w:type="pct"/>
          </w:tcPr>
          <w:p w:rsidR="000F31FB" w:rsidRDefault="00847E37" w:rsidP="00A73564">
            <w:r>
              <w:t>ГВС/ХВС</w:t>
            </w:r>
          </w:p>
        </w:tc>
        <w:tc>
          <w:tcPr>
            <w:tcW w:w="3712" w:type="pct"/>
          </w:tcPr>
          <w:p w:rsidR="00847E37" w:rsidRDefault="00847E37" w:rsidP="00847E37">
            <w:r w:rsidRPr="006C21DA">
              <w:t>Разводка</w:t>
            </w:r>
            <w:r>
              <w:t xml:space="preserve"> полипропиленовой трубой 25мм с</w:t>
            </w:r>
            <w:r w:rsidRPr="006C21DA">
              <w:t xml:space="preserve"> стекловолоконным армированием</w:t>
            </w:r>
            <w:r>
              <w:t>.</w:t>
            </w:r>
          </w:p>
          <w:p w:rsidR="00847E37" w:rsidRDefault="00847E37" w:rsidP="00847E37">
            <w:r>
              <w:t>1 этаж: с/у-кухня</w:t>
            </w:r>
          </w:p>
          <w:p w:rsidR="000F31FB" w:rsidRPr="00AF08F0" w:rsidRDefault="00847E37" w:rsidP="00847E37">
            <w:pPr>
              <w:rPr>
                <w:rFonts w:cs="Arial"/>
                <w:color w:val="000000"/>
                <w:sz w:val="24"/>
                <w:szCs w:val="24"/>
              </w:rPr>
            </w:pPr>
            <w:r>
              <w:t>Мансардный этаж: сан. узел</w:t>
            </w:r>
          </w:p>
        </w:tc>
      </w:tr>
      <w:tr w:rsidR="000F31FB" w:rsidRPr="004D017E" w:rsidTr="00BF12C7">
        <w:trPr>
          <w:trHeight w:val="255"/>
        </w:trPr>
        <w:tc>
          <w:tcPr>
            <w:tcW w:w="214" w:type="pct"/>
          </w:tcPr>
          <w:p w:rsidR="000F31FB" w:rsidRDefault="000F31FB" w:rsidP="00A73564">
            <w:pPr>
              <w:jc w:val="center"/>
            </w:pPr>
            <w:r>
              <w:t>4</w:t>
            </w:r>
          </w:p>
        </w:tc>
        <w:tc>
          <w:tcPr>
            <w:tcW w:w="1074" w:type="pct"/>
          </w:tcPr>
          <w:p w:rsidR="000F31FB" w:rsidRDefault="00847E37" w:rsidP="00A73564">
            <w:r>
              <w:t>КАНАЛИЗАЦИЯ</w:t>
            </w:r>
          </w:p>
        </w:tc>
        <w:tc>
          <w:tcPr>
            <w:tcW w:w="3712" w:type="pct"/>
          </w:tcPr>
          <w:p w:rsidR="00847E37" w:rsidRDefault="00847E37" w:rsidP="00847E37">
            <w:r w:rsidRPr="006C21DA">
              <w:t>Разводка пластиковыми трубами 50мм и 110мм</w:t>
            </w:r>
          </w:p>
          <w:p w:rsidR="00847E37" w:rsidRDefault="00847E37" w:rsidP="00847E37">
            <w:r>
              <w:t>1 этаж: сан. узел - кухня</w:t>
            </w:r>
          </w:p>
          <w:p w:rsidR="000F31FB" w:rsidRPr="00AF08F0" w:rsidRDefault="00847E37" w:rsidP="00847E37">
            <w:pPr>
              <w:rPr>
                <w:rFonts w:cs="Arial"/>
                <w:color w:val="000000"/>
                <w:sz w:val="24"/>
                <w:szCs w:val="24"/>
              </w:rPr>
            </w:pPr>
            <w:r>
              <w:t>Мансардный этаж: сан. узел</w:t>
            </w:r>
          </w:p>
        </w:tc>
      </w:tr>
      <w:tr w:rsidR="000F31FB" w:rsidRPr="004D017E" w:rsidTr="00BF12C7">
        <w:trPr>
          <w:trHeight w:val="255"/>
        </w:trPr>
        <w:tc>
          <w:tcPr>
            <w:tcW w:w="214" w:type="pct"/>
          </w:tcPr>
          <w:p w:rsidR="000F31FB" w:rsidRDefault="000F31FB" w:rsidP="00A73564">
            <w:pPr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0F31FB" w:rsidRDefault="000F31FB" w:rsidP="00A73564">
            <w:r w:rsidRPr="00BC6143">
              <w:t>ВЕНТИЛЯЦИЯ</w:t>
            </w:r>
          </w:p>
        </w:tc>
        <w:tc>
          <w:tcPr>
            <w:tcW w:w="3712" w:type="pct"/>
          </w:tcPr>
          <w:p w:rsidR="000F31FB" w:rsidRPr="00AF08F0" w:rsidRDefault="000F31FB" w:rsidP="00AF08F0">
            <w:pPr>
              <w:rPr>
                <w:rFonts w:cs="Arial"/>
                <w:color w:val="000000"/>
                <w:sz w:val="24"/>
                <w:szCs w:val="24"/>
              </w:rPr>
            </w:pPr>
            <w:r>
              <w:t>- Вывод фановой трубы на крышу</w:t>
            </w:r>
          </w:p>
        </w:tc>
      </w:tr>
    </w:tbl>
    <w:p w:rsidR="00927849" w:rsidRDefault="00927849" w:rsidP="00AF08F0">
      <w:pPr>
        <w:rPr>
          <w:b/>
        </w:rPr>
      </w:pPr>
    </w:p>
    <w:p w:rsidR="00543AAC" w:rsidRPr="00BF12C7" w:rsidRDefault="001B6589" w:rsidP="00BF12C7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Итого: </w:t>
      </w:r>
      <w:r w:rsidR="00632317">
        <w:rPr>
          <w:b/>
          <w:sz w:val="28"/>
          <w:szCs w:val="28"/>
        </w:rPr>
        <w:t>2 1</w:t>
      </w:r>
      <w:r w:rsidR="000F31FB">
        <w:rPr>
          <w:b/>
          <w:sz w:val="28"/>
          <w:szCs w:val="28"/>
        </w:rPr>
        <w:t>00 000 (два</w:t>
      </w:r>
      <w:r w:rsidR="00BF12C7" w:rsidRPr="00BF12C7">
        <w:rPr>
          <w:b/>
          <w:sz w:val="28"/>
          <w:szCs w:val="28"/>
        </w:rPr>
        <w:t xml:space="preserve"> миллион</w:t>
      </w:r>
      <w:r w:rsidR="000F31FB">
        <w:rPr>
          <w:b/>
          <w:sz w:val="28"/>
          <w:szCs w:val="28"/>
        </w:rPr>
        <w:t>а</w:t>
      </w:r>
      <w:r w:rsidR="00632317">
        <w:rPr>
          <w:b/>
          <w:sz w:val="28"/>
          <w:szCs w:val="28"/>
        </w:rPr>
        <w:t xml:space="preserve"> сто тысяч</w:t>
      </w:r>
      <w:bookmarkStart w:id="0" w:name="_GoBack"/>
      <w:bookmarkEnd w:id="0"/>
      <w:r w:rsidR="00BF12C7" w:rsidRPr="00BF12C7">
        <w:rPr>
          <w:b/>
          <w:sz w:val="28"/>
          <w:szCs w:val="28"/>
        </w:rPr>
        <w:t>) рублей</w:t>
      </w:r>
      <w:r w:rsidR="00847E37">
        <w:rPr>
          <w:b/>
          <w:sz w:val="28"/>
          <w:szCs w:val="28"/>
        </w:rPr>
        <w:t>.</w:t>
      </w:r>
    </w:p>
    <w:p w:rsidR="002E632F" w:rsidRPr="00847E37" w:rsidRDefault="000D034B" w:rsidP="00847E37">
      <w:pPr>
        <w:jc w:val="right"/>
        <w:rPr>
          <w:rFonts w:cs="Arial"/>
          <w:b/>
          <w:sz w:val="28"/>
          <w:szCs w:val="28"/>
        </w:rPr>
      </w:pPr>
      <w:r w:rsidRPr="00847E37">
        <w:rPr>
          <w:rFonts w:cs="Arial"/>
          <w:b/>
          <w:sz w:val="28"/>
          <w:szCs w:val="28"/>
        </w:rPr>
        <w:t xml:space="preserve">Срок сдачи </w:t>
      </w:r>
      <w:r w:rsidR="000F31FB" w:rsidRPr="00847E37">
        <w:rPr>
          <w:rFonts w:cs="Arial"/>
          <w:b/>
          <w:sz w:val="28"/>
          <w:szCs w:val="28"/>
        </w:rPr>
        <w:t>3,5-4</w:t>
      </w:r>
      <w:r w:rsidR="002E632F" w:rsidRPr="00847E37">
        <w:rPr>
          <w:rFonts w:cs="Arial"/>
          <w:b/>
          <w:sz w:val="28"/>
          <w:szCs w:val="28"/>
        </w:rPr>
        <w:t xml:space="preserve"> месяца. Гарантия 5 лет.</w:t>
      </w:r>
    </w:p>
    <w:p w:rsidR="002E632F" w:rsidRPr="00847E37" w:rsidRDefault="002E632F" w:rsidP="002E632F">
      <w:pPr>
        <w:jc w:val="center"/>
        <w:rPr>
          <w:rFonts w:cs="Arial"/>
          <w:sz w:val="28"/>
          <w:szCs w:val="28"/>
        </w:rPr>
      </w:pPr>
      <w:r w:rsidRPr="00847E37">
        <w:rPr>
          <w:rFonts w:cs="Arial"/>
          <w:sz w:val="28"/>
          <w:szCs w:val="28"/>
        </w:rPr>
        <w:t>Для Вас мы предлагаем удобную форму поэтапных расчетов с фиксацией стоимости при заключении договора независимо от роста инфляции.</w:t>
      </w:r>
    </w:p>
    <w:p w:rsidR="002E632F" w:rsidRPr="00847E37" w:rsidRDefault="002E632F" w:rsidP="002E632F">
      <w:pPr>
        <w:jc w:val="center"/>
        <w:rPr>
          <w:rFonts w:cs="Arial"/>
          <w:sz w:val="28"/>
          <w:szCs w:val="28"/>
        </w:rPr>
      </w:pPr>
      <w:r w:rsidRPr="00847E37">
        <w:rPr>
          <w:rFonts w:cs="Arial"/>
          <w:sz w:val="28"/>
          <w:szCs w:val="28"/>
        </w:rPr>
        <w:t xml:space="preserve">Мы используем только качественные проверенные материалы, используя при этом дорогой автоматизированный </w:t>
      </w:r>
      <w:proofErr w:type="spellStart"/>
      <w:r w:rsidRPr="00847E37">
        <w:rPr>
          <w:rFonts w:cs="Arial"/>
          <w:sz w:val="28"/>
          <w:szCs w:val="28"/>
        </w:rPr>
        <w:t>пневмо</w:t>
      </w:r>
      <w:proofErr w:type="spellEnd"/>
      <w:r w:rsidRPr="00847E37">
        <w:rPr>
          <w:rFonts w:cs="Arial"/>
          <w:sz w:val="28"/>
          <w:szCs w:val="28"/>
        </w:rPr>
        <w:t xml:space="preserve"> и электроинструмент.</w:t>
      </w:r>
    </w:p>
    <w:p w:rsidR="002E632F" w:rsidRPr="00847E37" w:rsidRDefault="002E632F" w:rsidP="002E632F">
      <w:pPr>
        <w:jc w:val="center"/>
        <w:rPr>
          <w:rFonts w:cs="Arial"/>
          <w:sz w:val="28"/>
          <w:szCs w:val="28"/>
        </w:rPr>
      </w:pPr>
      <w:r w:rsidRPr="00847E37">
        <w:rPr>
          <w:rFonts w:cs="Arial"/>
          <w:sz w:val="28"/>
          <w:szCs w:val="28"/>
        </w:rPr>
        <w:t>Весь пиломатериал распилен на профессиональной импортной дисковой пилораме и имеет идеальную геометрию размеров. Более детально Вы можете ознакомиться с технологией строительства, посетив наш офис по адресу г. Челябинск, ул. Солнечная, д.7, оф.609.Либо посетить наши строй площадки и получить скидку на определенную часть строительства.</w:t>
      </w:r>
    </w:p>
    <w:p w:rsidR="00BF12C7" w:rsidRPr="00847E37" w:rsidRDefault="00D516E8" w:rsidP="00BF12C7">
      <w:pPr>
        <w:jc w:val="right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С Уважением, Никита</w:t>
      </w:r>
      <w:r w:rsidR="00BF12C7" w:rsidRPr="00847E37">
        <w:rPr>
          <w:rFonts w:cs="Arial"/>
          <w:b/>
          <w:sz w:val="28"/>
          <w:szCs w:val="28"/>
        </w:rPr>
        <w:t>. СК «</w:t>
      </w:r>
      <w:proofErr w:type="spellStart"/>
      <w:r w:rsidR="00BF12C7" w:rsidRPr="00847E37">
        <w:rPr>
          <w:rFonts w:cs="Arial"/>
          <w:b/>
          <w:sz w:val="28"/>
          <w:szCs w:val="28"/>
        </w:rPr>
        <w:t>КаркасДомСтрой</w:t>
      </w:r>
      <w:proofErr w:type="spellEnd"/>
      <w:r w:rsidR="00BF12C7" w:rsidRPr="00847E37">
        <w:rPr>
          <w:rFonts w:cs="Arial"/>
          <w:b/>
          <w:sz w:val="28"/>
          <w:szCs w:val="28"/>
        </w:rPr>
        <w:t>»</w:t>
      </w:r>
    </w:p>
    <w:p w:rsidR="00996F02" w:rsidRPr="00847E37" w:rsidRDefault="00BF12C7" w:rsidP="00847E37">
      <w:pPr>
        <w:jc w:val="right"/>
        <w:rPr>
          <w:rFonts w:cs="Arial"/>
          <w:b/>
          <w:sz w:val="28"/>
          <w:szCs w:val="28"/>
        </w:rPr>
      </w:pPr>
      <w:r w:rsidRPr="00847E37">
        <w:rPr>
          <w:rFonts w:cs="Arial"/>
          <w:b/>
          <w:sz w:val="28"/>
          <w:szCs w:val="28"/>
        </w:rPr>
        <w:t>+7</w:t>
      </w:r>
      <w:r w:rsidR="00847E37" w:rsidRPr="00847E37">
        <w:rPr>
          <w:rFonts w:cs="Arial"/>
          <w:b/>
          <w:sz w:val="28"/>
          <w:szCs w:val="28"/>
        </w:rPr>
        <w:t xml:space="preserve"> 9000 </w:t>
      </w:r>
      <w:r w:rsidR="00D516E8">
        <w:rPr>
          <w:rFonts w:cs="Arial"/>
          <w:b/>
          <w:sz w:val="28"/>
          <w:szCs w:val="28"/>
        </w:rPr>
        <w:t>76-55-14</w:t>
      </w:r>
    </w:p>
    <w:sectPr w:rsidR="00996F02" w:rsidRPr="00847E37" w:rsidSect="00847E3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0" w:right="707" w:bottom="56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577C" w:rsidRDefault="0058577C" w:rsidP="00054DB8">
      <w:pPr>
        <w:spacing w:after="0" w:line="240" w:lineRule="auto"/>
      </w:pPr>
      <w:r>
        <w:separator/>
      </w:r>
    </w:p>
  </w:endnote>
  <w:endnote w:type="continuationSeparator" w:id="0">
    <w:p w:rsidR="0058577C" w:rsidRDefault="0058577C" w:rsidP="00054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DB8" w:rsidRDefault="00054DB8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45882383"/>
      <w:docPartObj>
        <w:docPartGallery w:val="Page Numbers (Bottom of Page)"/>
        <w:docPartUnique/>
      </w:docPartObj>
    </w:sdtPr>
    <w:sdtEndPr/>
    <w:sdtContent>
      <w:p w:rsidR="00054DB8" w:rsidRDefault="00054DB8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2317">
          <w:rPr>
            <w:noProof/>
          </w:rPr>
          <w:t>4</w:t>
        </w:r>
        <w:r>
          <w:fldChar w:fldCharType="end"/>
        </w:r>
      </w:p>
    </w:sdtContent>
  </w:sdt>
  <w:p w:rsidR="00054DB8" w:rsidRDefault="00054DB8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DB8" w:rsidRDefault="00054DB8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577C" w:rsidRDefault="0058577C" w:rsidP="00054DB8">
      <w:pPr>
        <w:spacing w:after="0" w:line="240" w:lineRule="auto"/>
      </w:pPr>
      <w:r>
        <w:separator/>
      </w:r>
    </w:p>
  </w:footnote>
  <w:footnote w:type="continuationSeparator" w:id="0">
    <w:p w:rsidR="0058577C" w:rsidRDefault="0058577C" w:rsidP="00054D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DB8" w:rsidRDefault="00054DB8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DB8" w:rsidRDefault="00054DB8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DB8" w:rsidRDefault="00054DB8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A79D1"/>
    <w:multiLevelType w:val="hybridMultilevel"/>
    <w:tmpl w:val="4210C150"/>
    <w:lvl w:ilvl="0" w:tplc="9C808306">
      <w:numFmt w:val="bullet"/>
      <w:lvlText w:val="-"/>
      <w:lvlJc w:val="left"/>
      <w:pPr>
        <w:ind w:left="226" w:hanging="123"/>
      </w:pPr>
      <w:rPr>
        <w:rFonts w:ascii="Calibri" w:eastAsia="Calibri" w:hAnsi="Calibri" w:cs="Calibri" w:hint="default"/>
        <w:w w:val="100"/>
        <w:sz w:val="23"/>
        <w:szCs w:val="23"/>
      </w:rPr>
    </w:lvl>
    <w:lvl w:ilvl="1" w:tplc="2390A0D6">
      <w:numFmt w:val="bullet"/>
      <w:lvlText w:val="•"/>
      <w:lvlJc w:val="left"/>
      <w:pPr>
        <w:ind w:left="960" w:hanging="123"/>
      </w:pPr>
      <w:rPr>
        <w:rFonts w:hint="default"/>
      </w:rPr>
    </w:lvl>
    <w:lvl w:ilvl="2" w:tplc="A364CEB2">
      <w:numFmt w:val="bullet"/>
      <w:lvlText w:val="•"/>
      <w:lvlJc w:val="left"/>
      <w:pPr>
        <w:ind w:left="1701" w:hanging="123"/>
      </w:pPr>
      <w:rPr>
        <w:rFonts w:hint="default"/>
      </w:rPr>
    </w:lvl>
    <w:lvl w:ilvl="3" w:tplc="25F8FBC4">
      <w:numFmt w:val="bullet"/>
      <w:lvlText w:val="•"/>
      <w:lvlJc w:val="left"/>
      <w:pPr>
        <w:ind w:left="2442" w:hanging="123"/>
      </w:pPr>
      <w:rPr>
        <w:rFonts w:hint="default"/>
      </w:rPr>
    </w:lvl>
    <w:lvl w:ilvl="4" w:tplc="16366468">
      <w:numFmt w:val="bullet"/>
      <w:lvlText w:val="•"/>
      <w:lvlJc w:val="left"/>
      <w:pPr>
        <w:ind w:left="3183" w:hanging="123"/>
      </w:pPr>
      <w:rPr>
        <w:rFonts w:hint="default"/>
      </w:rPr>
    </w:lvl>
    <w:lvl w:ilvl="5" w:tplc="60F2A708">
      <w:numFmt w:val="bullet"/>
      <w:lvlText w:val="•"/>
      <w:lvlJc w:val="left"/>
      <w:pPr>
        <w:ind w:left="3924" w:hanging="123"/>
      </w:pPr>
      <w:rPr>
        <w:rFonts w:hint="default"/>
      </w:rPr>
    </w:lvl>
    <w:lvl w:ilvl="6" w:tplc="80A83436">
      <w:numFmt w:val="bullet"/>
      <w:lvlText w:val="•"/>
      <w:lvlJc w:val="left"/>
      <w:pPr>
        <w:ind w:left="4665" w:hanging="123"/>
      </w:pPr>
      <w:rPr>
        <w:rFonts w:hint="default"/>
      </w:rPr>
    </w:lvl>
    <w:lvl w:ilvl="7" w:tplc="6B086A14">
      <w:numFmt w:val="bullet"/>
      <w:lvlText w:val="•"/>
      <w:lvlJc w:val="left"/>
      <w:pPr>
        <w:ind w:left="5406" w:hanging="123"/>
      </w:pPr>
      <w:rPr>
        <w:rFonts w:hint="default"/>
      </w:rPr>
    </w:lvl>
    <w:lvl w:ilvl="8" w:tplc="096E4008">
      <w:numFmt w:val="bullet"/>
      <w:lvlText w:val="•"/>
      <w:lvlJc w:val="left"/>
      <w:pPr>
        <w:ind w:left="6147" w:hanging="123"/>
      </w:pPr>
      <w:rPr>
        <w:rFonts w:hint="default"/>
      </w:rPr>
    </w:lvl>
  </w:abstractNum>
  <w:abstractNum w:abstractNumId="1" w15:restartNumberingAfterBreak="0">
    <w:nsid w:val="11E528EF"/>
    <w:multiLevelType w:val="hybridMultilevel"/>
    <w:tmpl w:val="3A24E1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16B4481"/>
    <w:multiLevelType w:val="hybridMultilevel"/>
    <w:tmpl w:val="F93E5B38"/>
    <w:lvl w:ilvl="0" w:tplc="BDFAA28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AE347B"/>
    <w:multiLevelType w:val="hybridMultilevel"/>
    <w:tmpl w:val="11B463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DD613D"/>
    <w:multiLevelType w:val="hybridMultilevel"/>
    <w:tmpl w:val="72E88C5C"/>
    <w:lvl w:ilvl="0" w:tplc="0419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5" w15:restartNumberingAfterBreak="0">
    <w:nsid w:val="4CFB04B2"/>
    <w:multiLevelType w:val="hybridMultilevel"/>
    <w:tmpl w:val="788E4860"/>
    <w:lvl w:ilvl="0" w:tplc="ACF027E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EA4B0E"/>
    <w:multiLevelType w:val="hybridMultilevel"/>
    <w:tmpl w:val="6890C1D0"/>
    <w:lvl w:ilvl="0" w:tplc="74E29E8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5B2"/>
    <w:rsid w:val="00000887"/>
    <w:rsid w:val="000016D5"/>
    <w:rsid w:val="00003D84"/>
    <w:rsid w:val="000221A5"/>
    <w:rsid w:val="000244F9"/>
    <w:rsid w:val="00030DD5"/>
    <w:rsid w:val="000356B3"/>
    <w:rsid w:val="0005483A"/>
    <w:rsid w:val="00054BAE"/>
    <w:rsid w:val="00054DB8"/>
    <w:rsid w:val="00064C72"/>
    <w:rsid w:val="00093B8B"/>
    <w:rsid w:val="000A72A0"/>
    <w:rsid w:val="000B6144"/>
    <w:rsid w:val="000C020C"/>
    <w:rsid w:val="000C083D"/>
    <w:rsid w:val="000C3011"/>
    <w:rsid w:val="000D034B"/>
    <w:rsid w:val="000E0FD4"/>
    <w:rsid w:val="000E11CF"/>
    <w:rsid w:val="000E2268"/>
    <w:rsid w:val="000F09E3"/>
    <w:rsid w:val="000F31FB"/>
    <w:rsid w:val="000F5D4E"/>
    <w:rsid w:val="001003E4"/>
    <w:rsid w:val="00101F77"/>
    <w:rsid w:val="0011348F"/>
    <w:rsid w:val="00113FAB"/>
    <w:rsid w:val="00141C19"/>
    <w:rsid w:val="00144A6E"/>
    <w:rsid w:val="00146126"/>
    <w:rsid w:val="00146204"/>
    <w:rsid w:val="00147AE5"/>
    <w:rsid w:val="001573F2"/>
    <w:rsid w:val="001664D5"/>
    <w:rsid w:val="0017230A"/>
    <w:rsid w:val="00173522"/>
    <w:rsid w:val="00176EB1"/>
    <w:rsid w:val="00181ABC"/>
    <w:rsid w:val="00182D39"/>
    <w:rsid w:val="00190254"/>
    <w:rsid w:val="001B0995"/>
    <w:rsid w:val="001B5AB4"/>
    <w:rsid w:val="001B6589"/>
    <w:rsid w:val="001D0B91"/>
    <w:rsid w:val="001E0CBD"/>
    <w:rsid w:val="001E489E"/>
    <w:rsid w:val="001F60DD"/>
    <w:rsid w:val="00201280"/>
    <w:rsid w:val="0020361B"/>
    <w:rsid w:val="00204DAF"/>
    <w:rsid w:val="00206077"/>
    <w:rsid w:val="00207065"/>
    <w:rsid w:val="002100CE"/>
    <w:rsid w:val="00227881"/>
    <w:rsid w:val="00231542"/>
    <w:rsid w:val="00233F06"/>
    <w:rsid w:val="0023720D"/>
    <w:rsid w:val="00244C74"/>
    <w:rsid w:val="00263D18"/>
    <w:rsid w:val="00285DF1"/>
    <w:rsid w:val="00287313"/>
    <w:rsid w:val="00292059"/>
    <w:rsid w:val="00293F39"/>
    <w:rsid w:val="002A4F0A"/>
    <w:rsid w:val="002A6E64"/>
    <w:rsid w:val="002B3474"/>
    <w:rsid w:val="002B3990"/>
    <w:rsid w:val="002C6D62"/>
    <w:rsid w:val="002C6D88"/>
    <w:rsid w:val="002D08F1"/>
    <w:rsid w:val="002D1C6A"/>
    <w:rsid w:val="002D6417"/>
    <w:rsid w:val="002D7ACD"/>
    <w:rsid w:val="002E4661"/>
    <w:rsid w:val="002E632F"/>
    <w:rsid w:val="002F4287"/>
    <w:rsid w:val="00301D10"/>
    <w:rsid w:val="00304403"/>
    <w:rsid w:val="00310CBA"/>
    <w:rsid w:val="00317E64"/>
    <w:rsid w:val="00327CC4"/>
    <w:rsid w:val="0034014B"/>
    <w:rsid w:val="0034245A"/>
    <w:rsid w:val="00350E19"/>
    <w:rsid w:val="003525B9"/>
    <w:rsid w:val="00376F21"/>
    <w:rsid w:val="0038321E"/>
    <w:rsid w:val="003A5A4D"/>
    <w:rsid w:val="003B015A"/>
    <w:rsid w:val="003C0B3D"/>
    <w:rsid w:val="003D0D7D"/>
    <w:rsid w:val="003D2000"/>
    <w:rsid w:val="003E2320"/>
    <w:rsid w:val="003E2521"/>
    <w:rsid w:val="003E41FB"/>
    <w:rsid w:val="003F4E34"/>
    <w:rsid w:val="004062FB"/>
    <w:rsid w:val="00406519"/>
    <w:rsid w:val="0041371B"/>
    <w:rsid w:val="00421249"/>
    <w:rsid w:val="00425E37"/>
    <w:rsid w:val="004349FA"/>
    <w:rsid w:val="004370FB"/>
    <w:rsid w:val="004500CD"/>
    <w:rsid w:val="004564F1"/>
    <w:rsid w:val="004741EC"/>
    <w:rsid w:val="00480C88"/>
    <w:rsid w:val="0048102A"/>
    <w:rsid w:val="00485A42"/>
    <w:rsid w:val="0048648C"/>
    <w:rsid w:val="00490DB8"/>
    <w:rsid w:val="00491B3C"/>
    <w:rsid w:val="00491EB8"/>
    <w:rsid w:val="004B1D3C"/>
    <w:rsid w:val="004B4CC0"/>
    <w:rsid w:val="004C1040"/>
    <w:rsid w:val="004C1A39"/>
    <w:rsid w:val="004C24FF"/>
    <w:rsid w:val="004C4FE6"/>
    <w:rsid w:val="004C6F45"/>
    <w:rsid w:val="004C7A07"/>
    <w:rsid w:val="004D017E"/>
    <w:rsid w:val="004D639D"/>
    <w:rsid w:val="004E2288"/>
    <w:rsid w:val="00520A94"/>
    <w:rsid w:val="005243AB"/>
    <w:rsid w:val="00534C1D"/>
    <w:rsid w:val="00537857"/>
    <w:rsid w:val="00540300"/>
    <w:rsid w:val="00541C51"/>
    <w:rsid w:val="00543AAC"/>
    <w:rsid w:val="00543DAE"/>
    <w:rsid w:val="0054707F"/>
    <w:rsid w:val="005470B8"/>
    <w:rsid w:val="005521EB"/>
    <w:rsid w:val="00553E19"/>
    <w:rsid w:val="00555120"/>
    <w:rsid w:val="005712C8"/>
    <w:rsid w:val="0057313F"/>
    <w:rsid w:val="00580978"/>
    <w:rsid w:val="005820AC"/>
    <w:rsid w:val="00584CDA"/>
    <w:rsid w:val="0058577C"/>
    <w:rsid w:val="005A1E1C"/>
    <w:rsid w:val="005A5B43"/>
    <w:rsid w:val="005B3A72"/>
    <w:rsid w:val="005D2786"/>
    <w:rsid w:val="005D3983"/>
    <w:rsid w:val="005E49FD"/>
    <w:rsid w:val="005F20D3"/>
    <w:rsid w:val="005F5418"/>
    <w:rsid w:val="00610CBA"/>
    <w:rsid w:val="00632317"/>
    <w:rsid w:val="006437C5"/>
    <w:rsid w:val="006443EA"/>
    <w:rsid w:val="00647AC0"/>
    <w:rsid w:val="00650566"/>
    <w:rsid w:val="006775C5"/>
    <w:rsid w:val="00686DA5"/>
    <w:rsid w:val="006973DC"/>
    <w:rsid w:val="006A37E8"/>
    <w:rsid w:val="006A7474"/>
    <w:rsid w:val="006B6332"/>
    <w:rsid w:val="006C0C55"/>
    <w:rsid w:val="006C21DA"/>
    <w:rsid w:val="006C72AB"/>
    <w:rsid w:val="006D7E60"/>
    <w:rsid w:val="006E0CDD"/>
    <w:rsid w:val="006E1762"/>
    <w:rsid w:val="006F0650"/>
    <w:rsid w:val="00711AC7"/>
    <w:rsid w:val="007177A7"/>
    <w:rsid w:val="007230FD"/>
    <w:rsid w:val="007235A1"/>
    <w:rsid w:val="00727889"/>
    <w:rsid w:val="00735501"/>
    <w:rsid w:val="00740042"/>
    <w:rsid w:val="0074278B"/>
    <w:rsid w:val="0075157C"/>
    <w:rsid w:val="00760440"/>
    <w:rsid w:val="0076748E"/>
    <w:rsid w:val="00772529"/>
    <w:rsid w:val="00775C3B"/>
    <w:rsid w:val="007839FD"/>
    <w:rsid w:val="00785CB1"/>
    <w:rsid w:val="00790432"/>
    <w:rsid w:val="007910F6"/>
    <w:rsid w:val="00791458"/>
    <w:rsid w:val="00794F1B"/>
    <w:rsid w:val="00795AD8"/>
    <w:rsid w:val="0079784E"/>
    <w:rsid w:val="007A3956"/>
    <w:rsid w:val="007A5C67"/>
    <w:rsid w:val="007B1F16"/>
    <w:rsid w:val="007C1DAC"/>
    <w:rsid w:val="007C49A2"/>
    <w:rsid w:val="007C665F"/>
    <w:rsid w:val="007D4D27"/>
    <w:rsid w:val="007D7186"/>
    <w:rsid w:val="007E5A6D"/>
    <w:rsid w:val="007F41C0"/>
    <w:rsid w:val="007F5864"/>
    <w:rsid w:val="00804D15"/>
    <w:rsid w:val="00806BC5"/>
    <w:rsid w:val="008072A6"/>
    <w:rsid w:val="00813645"/>
    <w:rsid w:val="00834781"/>
    <w:rsid w:val="00840D97"/>
    <w:rsid w:val="00844374"/>
    <w:rsid w:val="00847E37"/>
    <w:rsid w:val="00852CBF"/>
    <w:rsid w:val="008538A1"/>
    <w:rsid w:val="00856E7E"/>
    <w:rsid w:val="00867B72"/>
    <w:rsid w:val="008736EF"/>
    <w:rsid w:val="00875457"/>
    <w:rsid w:val="00895FB0"/>
    <w:rsid w:val="008977F8"/>
    <w:rsid w:val="008A1AE7"/>
    <w:rsid w:val="008A5F3D"/>
    <w:rsid w:val="008B7EE4"/>
    <w:rsid w:val="008C617B"/>
    <w:rsid w:val="008C69B5"/>
    <w:rsid w:val="008D33DA"/>
    <w:rsid w:val="008E5A4C"/>
    <w:rsid w:val="008F196E"/>
    <w:rsid w:val="008F38F8"/>
    <w:rsid w:val="00913E79"/>
    <w:rsid w:val="00914C5B"/>
    <w:rsid w:val="00926348"/>
    <w:rsid w:val="00927849"/>
    <w:rsid w:val="00930729"/>
    <w:rsid w:val="00933599"/>
    <w:rsid w:val="009348C4"/>
    <w:rsid w:val="00942070"/>
    <w:rsid w:val="00946DCD"/>
    <w:rsid w:val="00954913"/>
    <w:rsid w:val="009665F6"/>
    <w:rsid w:val="00967ADE"/>
    <w:rsid w:val="00970536"/>
    <w:rsid w:val="009845B2"/>
    <w:rsid w:val="00985EC4"/>
    <w:rsid w:val="0099211B"/>
    <w:rsid w:val="009934E1"/>
    <w:rsid w:val="00994CFD"/>
    <w:rsid w:val="00996F02"/>
    <w:rsid w:val="009B3824"/>
    <w:rsid w:val="009B644F"/>
    <w:rsid w:val="009C1F2B"/>
    <w:rsid w:val="009D21F5"/>
    <w:rsid w:val="009D762A"/>
    <w:rsid w:val="009E5497"/>
    <w:rsid w:val="009F7299"/>
    <w:rsid w:val="009F7D29"/>
    <w:rsid w:val="00A06211"/>
    <w:rsid w:val="00A225D7"/>
    <w:rsid w:val="00A30113"/>
    <w:rsid w:val="00A32F42"/>
    <w:rsid w:val="00A33C58"/>
    <w:rsid w:val="00A37E13"/>
    <w:rsid w:val="00A40D91"/>
    <w:rsid w:val="00A46415"/>
    <w:rsid w:val="00A50D92"/>
    <w:rsid w:val="00A54824"/>
    <w:rsid w:val="00A635A4"/>
    <w:rsid w:val="00A64B92"/>
    <w:rsid w:val="00A64CD7"/>
    <w:rsid w:val="00A66838"/>
    <w:rsid w:val="00A94EC5"/>
    <w:rsid w:val="00AA1C1E"/>
    <w:rsid w:val="00AA1C7F"/>
    <w:rsid w:val="00AB2945"/>
    <w:rsid w:val="00AB4330"/>
    <w:rsid w:val="00AD02ED"/>
    <w:rsid w:val="00AF08F0"/>
    <w:rsid w:val="00AF2BEA"/>
    <w:rsid w:val="00AF33E7"/>
    <w:rsid w:val="00AF3C56"/>
    <w:rsid w:val="00B02D28"/>
    <w:rsid w:val="00B119C8"/>
    <w:rsid w:val="00B17B57"/>
    <w:rsid w:val="00B2227C"/>
    <w:rsid w:val="00B22F6F"/>
    <w:rsid w:val="00B376BF"/>
    <w:rsid w:val="00B46C73"/>
    <w:rsid w:val="00B51382"/>
    <w:rsid w:val="00B52DE5"/>
    <w:rsid w:val="00B564E4"/>
    <w:rsid w:val="00B61A64"/>
    <w:rsid w:val="00B65F41"/>
    <w:rsid w:val="00B72CD3"/>
    <w:rsid w:val="00B81985"/>
    <w:rsid w:val="00B83094"/>
    <w:rsid w:val="00B86AB9"/>
    <w:rsid w:val="00BA6E27"/>
    <w:rsid w:val="00BB0067"/>
    <w:rsid w:val="00BB596C"/>
    <w:rsid w:val="00BC3ED4"/>
    <w:rsid w:val="00BC48E7"/>
    <w:rsid w:val="00BC6143"/>
    <w:rsid w:val="00BD28BE"/>
    <w:rsid w:val="00BD3A5B"/>
    <w:rsid w:val="00BD6EC2"/>
    <w:rsid w:val="00BE1DFE"/>
    <w:rsid w:val="00BF12C7"/>
    <w:rsid w:val="00C03291"/>
    <w:rsid w:val="00C064BA"/>
    <w:rsid w:val="00C1413B"/>
    <w:rsid w:val="00C1699D"/>
    <w:rsid w:val="00C173C7"/>
    <w:rsid w:val="00C61D46"/>
    <w:rsid w:val="00C660F3"/>
    <w:rsid w:val="00C7334C"/>
    <w:rsid w:val="00C91E36"/>
    <w:rsid w:val="00CA0946"/>
    <w:rsid w:val="00CA09D8"/>
    <w:rsid w:val="00CA0B50"/>
    <w:rsid w:val="00CB325A"/>
    <w:rsid w:val="00CB6FA6"/>
    <w:rsid w:val="00CD129B"/>
    <w:rsid w:val="00CD6B7B"/>
    <w:rsid w:val="00CD6D29"/>
    <w:rsid w:val="00D01617"/>
    <w:rsid w:val="00D02088"/>
    <w:rsid w:val="00D0725B"/>
    <w:rsid w:val="00D1593A"/>
    <w:rsid w:val="00D516E8"/>
    <w:rsid w:val="00D57019"/>
    <w:rsid w:val="00D831B8"/>
    <w:rsid w:val="00D9644E"/>
    <w:rsid w:val="00DA4A07"/>
    <w:rsid w:val="00DA6388"/>
    <w:rsid w:val="00DA6B47"/>
    <w:rsid w:val="00DB50BF"/>
    <w:rsid w:val="00DC04F9"/>
    <w:rsid w:val="00DC290E"/>
    <w:rsid w:val="00DD2C77"/>
    <w:rsid w:val="00DD5493"/>
    <w:rsid w:val="00DE35DB"/>
    <w:rsid w:val="00DE6813"/>
    <w:rsid w:val="00E02CA7"/>
    <w:rsid w:val="00E038E8"/>
    <w:rsid w:val="00E04FA8"/>
    <w:rsid w:val="00E0701D"/>
    <w:rsid w:val="00E07534"/>
    <w:rsid w:val="00E16472"/>
    <w:rsid w:val="00E21850"/>
    <w:rsid w:val="00E375D9"/>
    <w:rsid w:val="00E54A99"/>
    <w:rsid w:val="00E67493"/>
    <w:rsid w:val="00E71C6E"/>
    <w:rsid w:val="00E734BE"/>
    <w:rsid w:val="00E83D05"/>
    <w:rsid w:val="00E87CF8"/>
    <w:rsid w:val="00E90409"/>
    <w:rsid w:val="00E956A9"/>
    <w:rsid w:val="00EB0A45"/>
    <w:rsid w:val="00EC1EF8"/>
    <w:rsid w:val="00EC300C"/>
    <w:rsid w:val="00EC3154"/>
    <w:rsid w:val="00EC52AB"/>
    <w:rsid w:val="00EC5F16"/>
    <w:rsid w:val="00ED31A2"/>
    <w:rsid w:val="00EE45D9"/>
    <w:rsid w:val="00EE71A5"/>
    <w:rsid w:val="00EF082A"/>
    <w:rsid w:val="00EF2460"/>
    <w:rsid w:val="00EF51A9"/>
    <w:rsid w:val="00EF6D60"/>
    <w:rsid w:val="00F04457"/>
    <w:rsid w:val="00F133AB"/>
    <w:rsid w:val="00F16982"/>
    <w:rsid w:val="00F2154D"/>
    <w:rsid w:val="00F25671"/>
    <w:rsid w:val="00F3224A"/>
    <w:rsid w:val="00F40C37"/>
    <w:rsid w:val="00F73C7F"/>
    <w:rsid w:val="00F80D8F"/>
    <w:rsid w:val="00F82C0D"/>
    <w:rsid w:val="00F83E63"/>
    <w:rsid w:val="00F84E8D"/>
    <w:rsid w:val="00F92AFB"/>
    <w:rsid w:val="00FA041D"/>
    <w:rsid w:val="00FC557F"/>
    <w:rsid w:val="00FC7C3F"/>
    <w:rsid w:val="00FD3E65"/>
    <w:rsid w:val="00FE02E6"/>
    <w:rsid w:val="00FE1DF4"/>
    <w:rsid w:val="00FE2080"/>
    <w:rsid w:val="00FE5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A1661"/>
  <w15:docId w15:val="{AC0D7555-4D3B-4673-B772-4A5D7F506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AD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95AD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913E79"/>
    <w:pPr>
      <w:ind w:left="720"/>
      <w:contextualSpacing/>
    </w:pPr>
  </w:style>
  <w:style w:type="table" w:styleId="a7">
    <w:name w:val="Table Grid"/>
    <w:basedOn w:val="a1"/>
    <w:uiPriority w:val="39"/>
    <w:rsid w:val="00D964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4C7A07"/>
  </w:style>
  <w:style w:type="character" w:customStyle="1" w:styleId="js-phone-number">
    <w:name w:val="js-phone-number"/>
    <w:basedOn w:val="a0"/>
    <w:rsid w:val="004C7A07"/>
  </w:style>
  <w:style w:type="paragraph" w:styleId="a8">
    <w:name w:val="header"/>
    <w:basedOn w:val="a"/>
    <w:link w:val="a9"/>
    <w:uiPriority w:val="99"/>
    <w:unhideWhenUsed/>
    <w:rsid w:val="00054D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54DB8"/>
  </w:style>
  <w:style w:type="paragraph" w:styleId="aa">
    <w:name w:val="footer"/>
    <w:basedOn w:val="a"/>
    <w:link w:val="ab"/>
    <w:uiPriority w:val="99"/>
    <w:unhideWhenUsed/>
    <w:rsid w:val="00054D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54DB8"/>
  </w:style>
  <w:style w:type="paragraph" w:customStyle="1" w:styleId="TableParagraph">
    <w:name w:val="Table Paragraph"/>
    <w:basedOn w:val="a"/>
    <w:uiPriority w:val="1"/>
    <w:qFormat/>
    <w:rsid w:val="002B3990"/>
    <w:pPr>
      <w:widowControl w:val="0"/>
      <w:spacing w:after="0" w:line="240" w:lineRule="auto"/>
      <w:ind w:left="103"/>
    </w:pPr>
    <w:rPr>
      <w:rFonts w:ascii="Calibri" w:eastAsia="Calibri" w:hAnsi="Calibri" w:cs="Calibri"/>
      <w:lang w:val="en-US"/>
    </w:rPr>
  </w:style>
  <w:style w:type="character" w:styleId="ac">
    <w:name w:val="Emphasis"/>
    <w:basedOn w:val="a0"/>
    <w:uiPriority w:val="20"/>
    <w:qFormat/>
    <w:rsid w:val="00064C7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8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1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3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7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56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1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1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618</Words>
  <Characters>3525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БУК</dc:creator>
  <cp:lastModifiedBy>СК МонолитБетонСтрой</cp:lastModifiedBy>
  <cp:revision>7</cp:revision>
  <cp:lastPrinted>2018-12-19T05:25:00Z</cp:lastPrinted>
  <dcterms:created xsi:type="dcterms:W3CDTF">2018-12-19T05:25:00Z</dcterms:created>
  <dcterms:modified xsi:type="dcterms:W3CDTF">2019-06-14T10:21:00Z</dcterms:modified>
</cp:coreProperties>
</file>